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3FD0" w14:textId="733308E7" w:rsidR="002F27DF" w:rsidRPr="00C852D4" w:rsidRDefault="003C42DF" w:rsidP="00C852D4">
      <w:pPr>
        <w:tabs>
          <w:tab w:val="left" w:pos="1985"/>
        </w:tabs>
        <w:rPr>
          <w:rFonts w:ascii="Abadi" w:hAnsi="Abadi"/>
          <w:lang w:val="de-DE"/>
        </w:rPr>
      </w:pPr>
      <w:bookmarkStart w:id="0" w:name="_GoBack"/>
      <w:bookmarkEnd w:id="0"/>
      <w:r w:rsidRPr="00C852D4">
        <w:rPr>
          <w:rFonts w:ascii="Abadi" w:hAnsi="Abadi"/>
          <w:noProof/>
          <w:lang w:val="de-DE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01AF887" wp14:editId="1CB22CFB">
                <wp:simplePos x="0" y="0"/>
                <wp:positionH relativeFrom="page">
                  <wp:posOffset>800100</wp:posOffset>
                </wp:positionH>
                <wp:positionV relativeFrom="page">
                  <wp:posOffset>1257300</wp:posOffset>
                </wp:positionV>
                <wp:extent cx="8458200" cy="1760220"/>
                <wp:effectExtent l="0" t="0" r="0" b="1143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17602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53875F8" w14:textId="12BCBE75" w:rsidR="002F27DF" w:rsidRPr="00CE33D8" w:rsidRDefault="00980566" w:rsidP="00CE33D8">
                            <w:pPr>
                              <w:pStyle w:val="FreeForm"/>
                              <w:spacing w:after="80" w:line="216" w:lineRule="auto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„</w:t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Prüft euch, ob euer Glaube echt ist. Prüft euch selbst.</w:t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“ (2.Korinther 13,5 NLB)</w:t>
                            </w:r>
                          </w:p>
                          <w:p w14:paraId="421291D2" w14:textId="075354D8" w:rsidR="002F27DF" w:rsidRPr="00CE33D8" w:rsidRDefault="00617C5F" w:rsidP="00CE33D8">
                            <w:pPr>
                              <w:pStyle w:val="FreeForm"/>
                              <w:spacing w:after="80" w:line="216" w:lineRule="auto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„</w:t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Wir sind alle wie Unreine geworden. Unsere gerechten Taten sind nicht besser als ein blutverschmiertes Kleid.</w:t>
                            </w:r>
                            <w:r w:rsidR="00014089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“</w:t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(Jesaja 64,5 NLB)</w:t>
                            </w:r>
                          </w:p>
                          <w:p w14:paraId="14A76F26" w14:textId="6A8857BD" w:rsidR="002F27DF" w:rsidRPr="00CE33D8" w:rsidRDefault="00693E06" w:rsidP="00CE33D8">
                            <w:pPr>
                              <w:pStyle w:val="FreeForm"/>
                              <w:spacing w:after="80" w:line="216" w:lineRule="auto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0B7008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„</w:t>
                            </w:r>
                            <w:r w:rsidR="000B7008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Die Güte des HERRN ist's, dass wir nicht gar aus sind, seine Barmherzigkeit hat noch kein Ende</w:t>
                            </w:r>
                            <w:r w:rsidR="000B7008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  <w:r w:rsidR="00014089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“</w:t>
                            </w:r>
                            <w:r w:rsidR="000B7008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(Klagelieder 3,22 LUT)</w:t>
                            </w:r>
                          </w:p>
                          <w:p w14:paraId="765FB248" w14:textId="2E912F6B" w:rsidR="002F27DF" w:rsidRPr="00CE33D8" w:rsidRDefault="003C42DF" w:rsidP="00CE33D8">
                            <w:pPr>
                              <w:pStyle w:val="FreeForm"/>
                              <w:spacing w:after="80" w:line="216" w:lineRule="auto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„Wenn</w:t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mein Volk, das meinen Namen trägt, dann Reue zeigt, wenn die Menschen zu mir beten und meine Nähe suchen </w:t>
                            </w:r>
                            <w:r w:rsid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und zu mir zurückkehren, will ich sie im Himmel erhören und ihnen die Sünden vergeben und ihr Land heilen.</w:t>
                            </w:r>
                            <w:r w:rsidR="00014089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“</w:t>
                            </w: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(2.Chronik 7,14 NLB)</w:t>
                            </w:r>
                          </w:p>
                          <w:p w14:paraId="61C04E4D" w14:textId="2C29D200" w:rsidR="002F27DF" w:rsidRPr="00CE33D8" w:rsidRDefault="00693E06" w:rsidP="00CE33D8">
                            <w:pPr>
                              <w:pStyle w:val="FreeForm"/>
                              <w:spacing w:after="80" w:line="216" w:lineRule="auto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„</w:t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Denn so spricht der Hohe und Erhabene, der in der Ewigkeit wohnt, der, dessen Name der Heilige ist: </w:t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,</w:t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Ich wohne an der hohen, heiligen Stätte </w:t>
                            </w:r>
                            <w:r w:rsid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und bei denen, die einen zerschlagenen und gedemütigten Sinn haben, um die Gedemütigten neu zu beleben, </w:t>
                            </w:r>
                            <w:r w:rsid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und die zerschlagenen Herzen wieder aufleben zu lassen.</w:t>
                            </w:r>
                            <w:r w:rsidR="00014089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“  </w:t>
                            </w:r>
                            <w:r w:rsidR="003C42DF" w:rsidRPr="00CE33D8"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(Jesaja 57,15 NLB)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F88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3pt;margin-top:99pt;width:666pt;height:138.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" filled="f" stroked="f" strokeweight="1pt">
                <v:stroke miterlimit="4"/>
                <v:textbox inset="0,0,0,0">
                  <w:txbxContent>
                    <w:p w14:paraId="653875F8" w14:textId="12BCBE75" w:rsidR="002F27DF" w:rsidRPr="00CE33D8" w:rsidRDefault="00980566" w:rsidP="00CE33D8">
                      <w:pPr>
                        <w:pStyle w:val="FreeForm"/>
                        <w:spacing w:after="80" w:line="216" w:lineRule="auto"/>
                        <w:jc w:val="center"/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„</w:t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Prüft euch, ob euer Glaube echt ist. Prüft euch selbst.</w:t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“ (2.Korinther 13,5 NLB)</w:t>
                      </w:r>
                    </w:p>
                    <w:p w14:paraId="421291D2" w14:textId="075354D8" w:rsidR="002F27DF" w:rsidRPr="00CE33D8" w:rsidRDefault="00617C5F" w:rsidP="00CE33D8">
                      <w:pPr>
                        <w:pStyle w:val="FreeForm"/>
                        <w:spacing w:after="80" w:line="216" w:lineRule="auto"/>
                        <w:jc w:val="center"/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„</w:t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Wir sind alle wie Unreine geworden. Unsere gerechten Taten sind nicht besser als ein blutverschmiertes Kleid.</w:t>
                      </w:r>
                      <w:r w:rsidR="00014089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“</w:t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(Jesaja 64,5 NLB)</w:t>
                      </w:r>
                    </w:p>
                    <w:p w14:paraId="14A76F26" w14:textId="6A8857BD" w:rsidR="002F27DF" w:rsidRPr="00CE33D8" w:rsidRDefault="00693E06" w:rsidP="00CE33D8">
                      <w:pPr>
                        <w:pStyle w:val="FreeForm"/>
                        <w:spacing w:after="80" w:line="216" w:lineRule="auto"/>
                        <w:jc w:val="center"/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0B7008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„</w:t>
                      </w:r>
                      <w:r w:rsidR="000B7008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Die Güte des HERRN ist's, dass wir nicht gar aus sind, seine Barmherzigkeit hat noch kein Ende</w:t>
                      </w:r>
                      <w:r w:rsidR="000B7008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.</w:t>
                      </w:r>
                      <w:r w:rsidR="00014089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“</w:t>
                      </w:r>
                      <w:r w:rsidR="000B7008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(Klagelieder 3,22 LUT)</w:t>
                      </w:r>
                    </w:p>
                    <w:p w14:paraId="765FB248" w14:textId="2E912F6B" w:rsidR="002F27DF" w:rsidRPr="00CE33D8" w:rsidRDefault="003C42DF" w:rsidP="00CE33D8">
                      <w:pPr>
                        <w:pStyle w:val="FreeForm"/>
                        <w:spacing w:after="80" w:line="216" w:lineRule="auto"/>
                        <w:jc w:val="center"/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„Wenn</w:t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mein Volk, das meinen Namen trägt, dann Reue zeigt, wenn die Menschen zu mir beten und meine Nähe suchen </w:t>
                      </w:r>
                      <w:r w:rsid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br/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und zu mir zurückkehren, will ich sie im Himmel erhören und ihnen die Sünden vergeben und ihr Land heilen.</w:t>
                      </w:r>
                      <w:r w:rsidR="00014089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“</w:t>
                      </w: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(2.Chronik 7,14 NLB)</w:t>
                      </w:r>
                    </w:p>
                    <w:p w14:paraId="61C04E4D" w14:textId="2C29D200" w:rsidR="002F27DF" w:rsidRPr="00CE33D8" w:rsidRDefault="00693E06" w:rsidP="00CE33D8">
                      <w:pPr>
                        <w:pStyle w:val="FreeForm"/>
                        <w:spacing w:after="80" w:line="216" w:lineRule="auto"/>
                        <w:jc w:val="center"/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</w:pPr>
                      <w:r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„</w:t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Denn so spricht der Hohe und Erhabene, der in der Ewigkeit wohnt, der, dessen Name der Heilige ist: </w:t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,</w:t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Ich wohne an der hohen, heiligen Stätte </w:t>
                      </w:r>
                      <w:r w:rsid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br/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und bei denen, die einen zerschlagenen und gedemütigten Sinn haben, um die Gedemütigten neu zu beleben, </w:t>
                      </w:r>
                      <w:r w:rsid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br/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und die zerschlagenen Herzen wieder aufleben zu lassen.</w:t>
                      </w:r>
                      <w:r w:rsidR="00014089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“  </w:t>
                      </w:r>
                      <w:r w:rsidR="003C42DF" w:rsidRPr="00CE33D8"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  <w:lang w:val="de-DE"/>
                        </w:rPr>
                        <w:t>(Jesaja 57,15 NLB)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0566" w:rsidRPr="00C852D4">
        <w:rPr>
          <w:rFonts w:ascii="Abadi" w:hAnsi="Abadi"/>
          <w:noProof/>
          <w:lang w:val="de-D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0907154" wp14:editId="41022D3A">
                <wp:simplePos x="0" y="0"/>
                <wp:positionH relativeFrom="page">
                  <wp:posOffset>213360</wp:posOffset>
                </wp:positionH>
                <wp:positionV relativeFrom="page">
                  <wp:posOffset>441960</wp:posOffset>
                </wp:positionV>
                <wp:extent cx="9636760" cy="769620"/>
                <wp:effectExtent l="0" t="0" r="2540" b="1143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760" cy="7696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C38B9ED" w14:textId="60C75C98" w:rsidR="002F27DF" w:rsidRPr="00980566" w:rsidRDefault="00980566" w:rsidP="00980566">
                            <w:pPr>
                              <w:pStyle w:val="Titel"/>
                              <w:spacing w:line="192" w:lineRule="auto"/>
                              <w:jc w:val="center"/>
                              <w:rPr>
                                <w:rFonts w:ascii="Avenir Next LT Pro" w:eastAsia="Helvetica" w:hAnsi="Avenir Next LT Pro" w:cs="Helvetica"/>
                                <w:color w:val="000000"/>
                                <w:lang w:val="de-DE"/>
                              </w:rPr>
                            </w:pPr>
                            <w:r w:rsidRPr="00980566">
                              <w:rPr>
                                <w:rStyle w:val="Orange"/>
                                <w:rFonts w:ascii="Avenir Next LT Pro" w:hAnsi="Avenir Next LT Pro"/>
                                <w:color w:val="000000"/>
                                <w:sz w:val="48"/>
                                <w:szCs w:val="48"/>
                                <w:lang w:val="de-DE"/>
                              </w:rPr>
                              <w:t>Die Schönheit der Demut</w:t>
                            </w:r>
                          </w:p>
                          <w:p w14:paraId="77417E67" w14:textId="77777777" w:rsidR="002F27DF" w:rsidRPr="00980566" w:rsidRDefault="00980566" w:rsidP="00980566">
                            <w:pPr>
                              <w:pStyle w:val="Titel"/>
                              <w:spacing w:before="240" w:line="192" w:lineRule="auto"/>
                              <w:jc w:val="center"/>
                              <w:rPr>
                                <w:rFonts w:ascii="Abadi" w:hAnsi="Abadi"/>
                                <w:lang w:val="de-D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Wahre Erweckung beginnt, wenn wir unsere Bedürftigkeit erkennen.</w:t>
                            </w:r>
                          </w:p>
                          <w:p w14:paraId="269B364C" w14:textId="77777777" w:rsidR="00000000" w:rsidRDefault="004C73D4"/>
                          <w:p w14:paraId="205B5016" w14:textId="77777777" w:rsidR="002F27DF" w:rsidRPr="00980566" w:rsidRDefault="002F27DF" w:rsidP="00980566">
                            <w:pPr>
                              <w:pStyle w:val="Titel"/>
                              <w:pBdr>
                                <w:bottom w:val="single" w:sz="4" w:space="1" w:color="auto"/>
                              </w:pBdr>
                              <w:spacing w:line="192" w:lineRule="auto"/>
                              <w:jc w:val="center"/>
                              <w:rPr>
                                <w:rFonts w:ascii="Avenir Next LT Pro" w:eastAsia="Helvetica" w:hAnsi="Avenir Next LT Pro" w:cs="Helvetica"/>
                                <w:color w:val="000000"/>
                                <w:lang w:val="de-DE"/>
                              </w:rPr>
                            </w:pPr>
                          </w:p>
                          <w:p w14:paraId="6A1C2951" w14:textId="2F118786" w:rsidR="002F27DF" w:rsidRPr="00980566" w:rsidRDefault="00980566" w:rsidP="00980566">
                            <w:pPr>
                              <w:pStyle w:val="Titel"/>
                              <w:pBdr>
                                <w:bottom w:val="single" w:sz="4" w:space="1" w:color="auto"/>
                              </w:pBdr>
                              <w:spacing w:before="240" w:line="192" w:lineRule="auto"/>
                              <w:jc w:val="center"/>
                              <w:rPr>
                                <w:rFonts w:ascii="Abadi" w:hAnsi="Abadi"/>
                                <w:lang w:val="de-D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Wahre Erweckung beginnt, wenn wir unsere Bedürftigkeit erkennen.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7154" id="_x0000_s1027" type="#_x0000_t202" style="position:absolute;margin-left:16.8pt;margin-top:34.8pt;width:758.8pt;height:60.6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14:paraId="0C38B9ED" w14:textId="60C75C98" w:rsidR="002F27DF" w:rsidRPr="00980566" w:rsidRDefault="00980566" w:rsidP="00980566">
                      <w:pPr>
                        <w:pStyle w:val="Titel"/>
                        <w:spacing w:line="192" w:lineRule="auto"/>
                        <w:jc w:val="center"/>
                        <w:rPr>
                          <w:rFonts w:ascii="Avenir Next LT Pro" w:eastAsia="Helvetica" w:hAnsi="Avenir Next LT Pro" w:cs="Helvetica"/>
                          <w:color w:val="000000"/>
                          <w:lang w:val="de-DE"/>
                        </w:rPr>
                      </w:pPr>
                      <w:r w:rsidRPr="00980566">
                        <w:rPr>
                          <w:rStyle w:val="Orange"/>
                          <w:rFonts w:ascii="Avenir Next LT Pro" w:hAnsi="Avenir Next LT Pro"/>
                          <w:color w:val="000000"/>
                          <w:sz w:val="48"/>
                          <w:szCs w:val="48"/>
                          <w:lang w:val="de-DE"/>
                        </w:rPr>
                        <w:t>Die Schönheit der Demut</w:t>
                      </w:r>
                    </w:p>
                    <w:p w14:paraId="77417E67" w14:textId="77777777" w:rsidR="002F27DF" w:rsidRPr="00980566" w:rsidRDefault="00980566" w:rsidP="00980566">
                      <w:pPr>
                        <w:pStyle w:val="Titel"/>
                        <w:spacing w:before="240" w:line="192" w:lineRule="auto"/>
                        <w:jc w:val="center"/>
                        <w:rPr>
                          <w:rFonts w:ascii="Abadi" w:hAnsi="Abadi"/>
                          <w:lang w:val="de-DE"/>
                        </w:rPr>
                      </w:pPr>
                      <w:r>
                        <w:rPr>
                          <w:rFonts w:ascii="Avenir Next LT Pro" w:hAnsi="Avenir Next LT Pro"/>
                          <w:color w:val="000000"/>
                          <w:sz w:val="22"/>
                          <w:szCs w:val="22"/>
                          <w:lang w:val="de-DE"/>
                        </w:rPr>
                        <w:t>Wahre Erweckung beginnt, wenn wir unsere Bedürftigkeit erkennen.</w:t>
                      </w:r>
                    </w:p>
                    <w:p w14:paraId="269B364C" w14:textId="77777777" w:rsidR="00000000" w:rsidRDefault="004C73D4"/>
                    <w:p w14:paraId="205B5016" w14:textId="77777777" w:rsidR="002F27DF" w:rsidRPr="00980566" w:rsidRDefault="002F27DF" w:rsidP="00980566">
                      <w:pPr>
                        <w:pStyle w:val="Titel"/>
                        <w:pBdr>
                          <w:bottom w:val="single" w:sz="4" w:space="1" w:color="auto"/>
                        </w:pBdr>
                        <w:spacing w:line="192" w:lineRule="auto"/>
                        <w:jc w:val="center"/>
                        <w:rPr>
                          <w:rFonts w:ascii="Avenir Next LT Pro" w:eastAsia="Helvetica" w:hAnsi="Avenir Next LT Pro" w:cs="Helvetica"/>
                          <w:color w:val="000000"/>
                          <w:lang w:val="de-DE"/>
                        </w:rPr>
                      </w:pPr>
                    </w:p>
                    <w:p w14:paraId="6A1C2951" w14:textId="2F118786" w:rsidR="002F27DF" w:rsidRPr="00980566" w:rsidRDefault="00980566" w:rsidP="00980566">
                      <w:pPr>
                        <w:pStyle w:val="Titel"/>
                        <w:pBdr>
                          <w:bottom w:val="single" w:sz="4" w:space="1" w:color="auto"/>
                        </w:pBdr>
                        <w:spacing w:before="240" w:line="192" w:lineRule="auto"/>
                        <w:jc w:val="center"/>
                        <w:rPr>
                          <w:rFonts w:ascii="Abadi" w:hAnsi="Abadi"/>
                          <w:lang w:val="de-DE"/>
                        </w:rPr>
                      </w:pPr>
                      <w:r>
                        <w:rPr>
                          <w:rFonts w:ascii="Avenir Next LT Pro" w:hAnsi="Avenir Next LT Pro"/>
                          <w:color w:val="000000"/>
                          <w:sz w:val="22"/>
                          <w:szCs w:val="22"/>
                          <w:lang w:val="de-DE"/>
                        </w:rPr>
                        <w:t>Wahre Erweckung beginnt, wenn wir unsere Bedürftigkeit erkennen.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0566">
        <w:rPr>
          <w:rFonts w:ascii="Abadi" w:hAnsi="Abadi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E7A2E" wp14:editId="7A8BCC05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52578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8A953" id="Gerader Verbinde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5pt" to="58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" strokeweight="2pt">
                <v:stroke miterlimit="4" joinstyle="miter"/>
              </v:line>
            </w:pict>
          </mc:Fallback>
        </mc:AlternateContent>
      </w:r>
      <w:r w:rsidR="00C852D4" w:rsidRPr="00C852D4">
        <w:rPr>
          <w:rFonts w:ascii="Abadi" w:hAnsi="Abadi"/>
          <w:noProof/>
          <w:lang w:val="de-DE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72A5C3CA" wp14:editId="1625CF4A">
                <wp:simplePos x="0" y="0"/>
                <wp:positionH relativeFrom="page">
                  <wp:posOffset>0</wp:posOffset>
                </wp:positionH>
                <wp:positionV relativeFrom="page">
                  <wp:posOffset>2857500</wp:posOffset>
                </wp:positionV>
                <wp:extent cx="10058400" cy="470027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4700270"/>
                          <a:chOff x="0" y="-1"/>
                          <a:chExt cx="9065896" cy="4318001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9065896" cy="43180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" y="0"/>
                            <a:ext cx="4343400" cy="3990154"/>
                          </a:xfrm>
                          <a:prstGeom prst="rect">
                            <a:avLst/>
                          </a:prstGeom>
                        </wps:spPr>
                        <wps:txbx id="3">
                          <w:txbxContent>
                            <w:p w14:paraId="7EE83FBD" w14:textId="3A1D69B3" w:rsidR="002F27DF" w:rsidRPr="00737EC4" w:rsidRDefault="002F6DEC" w:rsidP="002F6DEC">
                              <w:pPr>
                                <w:pStyle w:val="FreeForm"/>
                                <w:spacing w:after="60" w:line="216" w:lineRule="auto"/>
                                <w:jc w:val="right"/>
                                <w:rPr>
                                  <w:rFonts w:ascii="Avenir Next LT Pro" w:eastAsia="Abadi MT Condensed Extra Bold" w:hAnsi="Avenir Next LT Pro" w:cs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</w:pPr>
                              <w:r w:rsidRPr="00737EC4">
                                <w:rPr>
                                  <w:rFonts w:ascii="Avenir Next LT Pro" w:hAnsi="Avenir Next LT Pro"/>
                                  <w:color w:val="000000"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  <w:t>Stolze, selbstgefällige Menschen</w:t>
                              </w:r>
                              <w:r w:rsidR="008A479B">
                                <w:rPr>
                                  <w:rFonts w:ascii="Avenir Next LT Pro" w:hAnsi="Avenir Next LT Pro"/>
                                  <w:color w:val="000000"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  <w:t xml:space="preserve"> …</w:t>
                              </w:r>
                            </w:p>
                            <w:p w14:paraId="6DE7ECB7" w14:textId="1791E3A9" w:rsidR="00737EC4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37EC4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möchten vor den Augen der anderen erfolgreich sein</w:t>
                              </w:r>
                              <w:r w:rsid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351429A9" w14:textId="52D78B35" w:rsidR="002F27DF" w:rsidRPr="00737EC4" w:rsidRDefault="00014089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="008A479B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37EC4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betrachten </w:t>
                              </w:r>
                              <w:r w:rsid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ihre guten Werke</w:t>
                              </w:r>
                              <w:r w:rsidR="00737EC4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  <w:r w:rsid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und denken</w:t>
                              </w:r>
                              <w:r w:rsidR="00737EC4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, dass sie ein Anrecht auf Erlösung hätten.</w:t>
                              </w:r>
                            </w:p>
                            <w:p w14:paraId="74328953" w14:textId="32044EAA" w:rsid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37EC4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zuversichtlich und stolz darauf, wie viel sie wissen.</w:t>
                              </w:r>
                            </w:p>
                            <w:p w14:paraId="481D9AFD" w14:textId="6A4AA480" w:rsidR="001F6F7D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1F6F7D" w:rsidRPr="001F6F7D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danken Gott dafür, dass sie nicht so sind wie die Welt um sie herum.</w:t>
                              </w:r>
                            </w:p>
                            <w:p w14:paraId="5ACD83A5" w14:textId="4C95AD0C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1F6F7D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suchen die Schuld bei Problemen bei den anderen.</w:t>
                              </w:r>
                            </w:p>
                            <w:p w14:paraId="50F79DEE" w14:textId="251C8A71" w:rsidR="008A479B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tun sich schwer</w:t>
                              </w:r>
                              <w:r w:rsidRPr="008A479B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zu sagen: „Ich war im Unrecht. Bitte vergib mir.“</w:t>
                              </w:r>
                            </w:p>
                            <w:p w14:paraId="4F037D53" w14:textId="758FF751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E379E8" w:rsidRPr="00E379E8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konzentrieren sich auf das Versagen und die Schwäche der anderen</w:t>
                              </w:r>
                              <w:r w:rsidR="00E379E8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53EBC739" w14:textId="3F131402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E379E8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fühlen sich gut, wenn sie sehen, dass sie stärker sind als andere.</w:t>
                              </w:r>
                              <w:r w:rsidR="00014089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1746A908" w14:textId="5B7FEE16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E379E8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unabhängig und eigenständig.</w:t>
                              </w:r>
                            </w:p>
                            <w:p w14:paraId="0CCF4AC9" w14:textId="588A3659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10CC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müssen alles unter Kontrolle haben: „Es muss nach meinem Willen gehen!“</w:t>
                              </w:r>
                            </w:p>
                            <w:p w14:paraId="0774C150" w14:textId="79510D22" w:rsidR="002F27DF" w:rsidRPr="007C68DA" w:rsidRDefault="008A479B" w:rsidP="007C68DA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C68DA" w:rsidRPr="007C68D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müssen beweisen, dass sie recht haben</w:t>
                              </w:r>
                              <w:r w:rsidR="007C68D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,</w:t>
                              </w:r>
                              <w:r w:rsidR="007C68DA" w:rsidRPr="007C68D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selbst wenn sie </w:t>
                              </w:r>
                              <w:r w:rsidR="007C68D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im Unrecht sind.</w:t>
                              </w:r>
                            </w:p>
                            <w:p w14:paraId="2528C7B2" w14:textId="390429E2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sprechen am liebsten über sich, ihr Leben und ihre Erfolge.</w:t>
                              </w:r>
                            </w:p>
                            <w:p w14:paraId="2881C2E5" w14:textId="28C77F03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egozentrisch, eigennützig und akzeptieren nur ihre eigenen Ansichten.</w:t>
                              </w:r>
                            </w:p>
                            <w:p w14:paraId="151E8CC2" w14:textId="60448F00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vom Leid und Schmerz anderer oft unbeeindruckt.</w:t>
                              </w:r>
                            </w:p>
                            <w:p w14:paraId="500A9F7B" w14:textId="2E6C03CC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 w:rsidRPr="009B418C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achten auf ihren persönlichen Platz, ihre Zeit für sich selbst und ihren Ruf.</w:t>
                              </w:r>
                            </w:p>
                            <w:p w14:paraId="42950395" w14:textId="117C8F44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B75DAC" w:rsidRPr="00B75DAC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zu beschäftigt, um auf „kleine Leute</w:t>
                              </w:r>
                              <w:r w:rsidR="00B75DAC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“ zu achten und sich um sie zu kümmern.</w:t>
                              </w:r>
                            </w:p>
                            <w:p w14:paraId="69B7330F" w14:textId="589F126F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möchten bedient werden</w:t>
                              </w:r>
                              <w:r w:rsidR="0069595A" w:rsidRP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und bestehen auf Sonderbehandlung.</w:t>
                              </w:r>
                            </w:p>
                            <w:p w14:paraId="342EAEAD" w14:textId="15B98F94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wollen</w:t>
                              </w:r>
                              <w:r w:rsidR="0069595A" w:rsidRP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anerkannt</w:t>
                              </w:r>
                              <w:r w:rsid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, ausgezeichnet</w:t>
                              </w:r>
                              <w:r w:rsidR="0069595A" w:rsidRP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und gelobt werden</w:t>
                              </w:r>
                              <w:r w:rsidR="0069595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7DEFEFB8" w14:textId="596DDFDD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C63EB9" w:rsidRP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denken immerzu an all das Gute, das sie für Gott tun</w:t>
                              </w:r>
                              <w:r w:rsid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78CC73FB" w14:textId="62DAFE28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C63EB9" w:rsidRP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denken, dass sie </w:t>
                              </w:r>
                              <w:r w:rsid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i</w:t>
                              </w:r>
                              <w:r w:rsidR="00C63EB9" w:rsidRP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n Ordnung sind, verkennen</w:t>
                              </w:r>
                              <w:r w:rsid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aber</w:t>
                              </w:r>
                              <w:r w:rsidR="00C63EB9" w:rsidRPr="00C63EB9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ihren wahren Zustand.</w:t>
                              </w:r>
                            </w:p>
                            <w:p w14:paraId="568A540D" w14:textId="28B61837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D2EF0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gehen</w:t>
                              </w:r>
                              <w:r w:rsidR="009D2EF0" w:rsidRPr="009D2EF0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lieber alleine </w:t>
                              </w:r>
                              <w:r w:rsidR="009D2EF0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und behalten ihre Nöte und Bedürfnisse für sich.</w:t>
                              </w:r>
                            </w:p>
                            <w:p w14:paraId="13C757E8" w14:textId="18E4CE41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D2EF0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konzentrieren sich auf geistliche Leistungen, vernachlässigen das Herz.</w:t>
                              </w:r>
                              <w:r w:rsidR="00014089" w:rsidRPr="00737EC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</w:t>
                              </w:r>
                            </w:p>
                            <w:p w14:paraId="6184294F" w14:textId="32E09EED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AA07BA" w:rsidRPr="00AA07B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wirken oft kalt, distanziert, starr, unversöhnlich und unnahbar</w:t>
                              </w:r>
                              <w:r w:rsidR="00AA07BA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2631A739" w14:textId="2D8AF0FD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66062" w:rsidRPr="00966062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gehen in die Defensive, wenn sie kritisiert werden</w:t>
                              </w:r>
                              <w:r w:rsidR="00966062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und sind rasch gekränkt.</w:t>
                              </w:r>
                            </w:p>
                            <w:p w14:paraId="59E90248" w14:textId="73A71906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66062" w:rsidRPr="00966062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halten ihre Sündenbekenntnisse gerne generell und vage</w:t>
                              </w:r>
                              <w:r w:rsidR="00966062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5B09766C" w14:textId="3E502291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055A4" w:rsidRPr="008055A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ist es wichtig, respektabel zu wirken und anderen kein Schauspiel zu bieten</w:t>
                              </w:r>
                              <w:r w:rsidR="008055A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1510E727" w14:textId="3D890B8A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…</w:t>
                              </w:r>
                              <w:r w:rsidR="008055A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um Äußerlichkeiten und ihr Ansehen bei den Mitmenschen bemüht.</w:t>
                              </w:r>
                            </w:p>
                            <w:p w14:paraId="44807572" w14:textId="4E74F7AA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055A4" w:rsidRPr="008055A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vergleichen sich mit anderen und </w:t>
                              </w:r>
                              <w:r w:rsidR="008055A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glauben</w:t>
                              </w:r>
                              <w:r w:rsidR="008055A4" w:rsidRPr="008055A4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, dass sie Ehre und Erlösung verdienen</w:t>
                              </w:r>
                            </w:p>
                            <w:p w14:paraId="0F266BB0" w14:textId="591DC05C" w:rsidR="002F27DF" w:rsidRPr="00737EC4" w:rsidRDefault="008A479B">
                              <w:pPr>
                                <w:pStyle w:val="FreeForm"/>
                                <w:spacing w:line="216" w:lineRule="auto"/>
                                <w:jc w:val="right"/>
                                <w:rPr>
                                  <w:rFonts w:ascii="Avenir Next" w:eastAsia="Cambria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6A7A9F" w:rsidRPr="006A7A9F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denken, dass sie keine Erweckung nötig hätten, im Gegensatz zu allen anderen</w:t>
                              </w:r>
                              <w:r w:rsidR="006A7A9F">
                                <w:rPr>
                                  <w:rFonts w:ascii="Avenir Next" w:hAnsi="Avenir Next" w:cs="Calibri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4FFDE72C" w14:textId="71BBDEE5" w:rsidR="002F27DF" w:rsidRPr="00737EC4" w:rsidRDefault="002F6DEC" w:rsidP="002F6DEC">
                              <w:pPr>
                                <w:pStyle w:val="FreeForm"/>
                                <w:spacing w:after="60" w:line="216" w:lineRule="auto"/>
                                <w:rPr>
                                  <w:rFonts w:ascii="Avenir Next LT Pro" w:eastAsia="Abadi MT Condensed Extra Bold" w:hAnsi="Avenir Next LT Pro" w:cs="Abadi MT Condensed Extra Bold"/>
                                  <w:color w:val="000000"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</w:pPr>
                              <w:r w:rsidRPr="00737EC4">
                                <w:rPr>
                                  <w:rFonts w:ascii="Avenir Next LT Pro" w:hAnsi="Avenir Next LT Pro"/>
                                  <w:color w:val="000000"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  <w:t>Demütige, selbstlose Menschen</w:t>
                              </w:r>
                              <w:r w:rsidR="008A479B">
                                <w:rPr>
                                  <w:rFonts w:ascii="Avenir Next LT Pro" w:hAnsi="Avenir Next LT Pro"/>
                                  <w:color w:val="000000"/>
                                  <w:sz w:val="28"/>
                                  <w:szCs w:val="28"/>
                                  <w:u w:val="single"/>
                                  <w:lang w:val="de-DE"/>
                                </w:rPr>
                                <w:t xml:space="preserve"> …</w:t>
                              </w:r>
                            </w:p>
                            <w:p w14:paraId="5A9A7194" w14:textId="0C3BA48F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37EC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möchten durch ihre Treue Gott verherrlichen.</w:t>
                              </w:r>
                            </w:p>
                            <w:p w14:paraId="72041880" w14:textId="022B70A4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37EC4" w:rsidRPr="00737EC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wissen, dass sie nur durch Christi Gerechtigkeit Erlösung erlangen können.</w:t>
                              </w:r>
                            </w:p>
                            <w:p w14:paraId="3E9EE206" w14:textId="1A3E1DCE" w:rsid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737EC4" w:rsidRPr="00737EC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fühlen sich beschämt, weil sie noch so viel lernen müssen.</w:t>
                              </w:r>
                            </w:p>
                            <w:p w14:paraId="4E4BC760" w14:textId="5C0A15EA" w:rsidR="001F6F7D" w:rsidRDefault="008A479B" w:rsidP="008A479B">
                              <w:pPr>
                                <w:pStyle w:val="FreeForm"/>
                                <w:spacing w:line="216" w:lineRule="auto"/>
                                <w:jc w:val="both"/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1F6F7D" w:rsidRPr="001F6F7D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haben erkannt, dass Stolz genauso tödlich ist wie die Sünden der Welt.</w:t>
                              </w:r>
                            </w:p>
                            <w:p w14:paraId="2BA1C4EA" w14:textId="09F7A70D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1F6F7D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übernehmen rasch ihre persönliche Verantwortung, wenn Probleme auftreten.</w:t>
                              </w:r>
                            </w:p>
                            <w:p w14:paraId="577CD667" w14:textId="7CD0468E" w:rsidR="008A479B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Pr="008A479B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sagen rasch „Es tut mir leid, lass uns das Problem gemeinsam lösen.“</w:t>
                              </w:r>
                            </w:p>
                            <w:p w14:paraId="01FD140C" w14:textId="49861255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E379E8" w:rsidRPr="00E379E8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sich ihrer eigenen Schwächen und ihrer großen geistigen Not bewusst</w:t>
                              </w:r>
                              <w:r w:rsidR="00E379E8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64F6B226" w14:textId="2D7CEDBC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E379E8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achten andere höher als sich selbst und versuchen, ihnen zu helfen.</w:t>
                              </w:r>
                            </w:p>
                            <w:p w14:paraId="671D58EF" w14:textId="5423A024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E379E8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von Gott abhängig und erkennen, wie sehr sie Christi Hilfe brauchen.</w:t>
                              </w:r>
                            </w:p>
                            <w:p w14:paraId="6BE9C6B4" w14:textId="7719B1D9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10CC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übergeben die Kontrolle an Gott: „Gottes Wille geschehe!“</w:t>
                              </w:r>
                            </w:p>
                            <w:p w14:paraId="0278C73A" w14:textId="591B4762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1811FE" w:rsidRPr="001811FE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bereit, auf ihr „Recht aufs Rechthaben“ zu verzichten</w:t>
                              </w:r>
                              <w:r w:rsidR="001811FE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6E7FBBD5" w14:textId="32602401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möchten gerne mehr über andere erfahren und stellen daher Fragen.</w:t>
                              </w:r>
                            </w:p>
                            <w:p w14:paraId="3555CA53" w14:textId="4699B65B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setzen andere an erste Stelle, dienen ihnen und bemühen sich um Verständnis.</w:t>
                              </w:r>
                            </w:p>
                            <w:p w14:paraId="373FAAF1" w14:textId="0335F9DB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fühlen mit den Notleidenden und weinen mit Christus.</w:t>
                              </w:r>
                            </w:p>
                            <w:p w14:paraId="208DC2C2" w14:textId="3B40DC34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B418C" w:rsidRP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überlassen die Sorge für ihren Platz, ihre Zeit und ihren Ruf Gott</w:t>
                              </w:r>
                              <w:r w:rsidR="009B418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797552D5" w14:textId="575361EA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B75DAC" w:rsidRPr="00B75DA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immer bemüht, auch den „Geringsten“ zu dienen und zu helfen</w:t>
                              </w:r>
                              <w:r w:rsidR="00B75DAC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24F7A4B9" w14:textId="1CF8C7D3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69595A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suchen immer nach Wegen, um anderen ein Segen zu sein und ihnen zu dienen.</w:t>
                              </w:r>
                            </w:p>
                            <w:p w14:paraId="4B77240C" w14:textId="7ECA4B4B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69595A" w:rsidRPr="0069595A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zufrieden damit, ignoriert zu werden, solange Gott die Ehre gegeben wird</w:t>
                              </w:r>
                              <w:r w:rsidR="0069595A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34AECE35" w14:textId="7C389046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C63EB9" w:rsidRPr="00C63EB9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wissen, dass sie von sich aus nichts tun können, </w:t>
                              </w:r>
                              <w:proofErr w:type="gramStart"/>
                              <w:r w:rsidR="00C63EB9" w:rsidRPr="00C63EB9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das</w:t>
                              </w:r>
                              <w:proofErr w:type="gramEnd"/>
                              <w:r w:rsidR="00C63EB9" w:rsidRPr="00C63EB9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für Gottes Reich von Wert wäre</w:t>
                              </w:r>
                              <w:r w:rsidR="00C63EB9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312985AC" w14:textId="18B936D3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C63EB9" w:rsidRPr="00C63EB9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nähern sich Gott in der Haltung des Zöllners: „Herr, sei mir Sünder gnädig!“</w:t>
                              </w:r>
                            </w:p>
                            <w:p w14:paraId="48416042" w14:textId="559C10AE" w:rsidR="009D2EF0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D2EF0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zeigen sich an</w:t>
                              </w:r>
                              <w:r w:rsidR="009D2EF0" w:rsidRPr="009D2EF0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deren gegenüber offen, verletzlich und ehrlich</w:t>
                              </w:r>
                              <w:r w:rsidR="009D2EF0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, bitten um Hilfe.</w:t>
                              </w:r>
                            </w:p>
                            <w:p w14:paraId="2BAF5CBD" w14:textId="34EE26FB" w:rsidR="002F27DF" w:rsidRPr="00737EC4" w:rsidRDefault="009D2EF0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… suchen eine enge Verbindung mit anderen, um Christi Liebe weiterzugeben.</w:t>
                              </w:r>
                            </w:p>
                            <w:p w14:paraId="018576DC" w14:textId="325A1173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AA07BA" w:rsidRPr="00AA07BA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sind warm, liebevoll, einladend, versöhnlich und lassen sich leicht erbitten.</w:t>
                              </w:r>
                            </w:p>
                            <w:p w14:paraId="782D923C" w14:textId="7C1A34A2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66062" w:rsidRPr="0096606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nehmen Kritik mit lernbereitem Herzen an und nutzen sie, um zu wachsen</w:t>
                              </w:r>
                              <w:r w:rsidR="0096606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07501079" w14:textId="7FBB8519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966062" w:rsidRPr="0096606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bekennen Gott </w:t>
                              </w:r>
                              <w:r w:rsidR="0096606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und den Menschen </w:t>
                              </w:r>
                              <w:r w:rsidR="00966062" w:rsidRPr="0096606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immer ganz konkrete Sünden</w:t>
                              </w:r>
                              <w:r w:rsidR="00966062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  <w:p w14:paraId="25949699" w14:textId="37A64346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055A4" w:rsidRPr="008055A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liegt mehr daran, mit Gott im Reinen zu sein</w:t>
                              </w:r>
                              <w:r w:rsidR="008055A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als vor anderen gut dazustehen.</w:t>
                              </w:r>
                            </w:p>
                            <w:p w14:paraId="50623E9A" w14:textId="2E005771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055A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streben nach einem reinen Herzen und Gottes Zustimmung.</w:t>
                              </w:r>
                            </w:p>
                            <w:p w14:paraId="64087DAC" w14:textId="23CA7D38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eastAsia="Cambria" w:hAnsi="Avenir Next" w:cs="Cambria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8055A4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vergleichen sich mit Gottes Herrlichkeit und erkennen ihre Unwürdigkeit.</w:t>
                              </w:r>
                            </w:p>
                            <w:p w14:paraId="34CA269F" w14:textId="5BF099DE" w:rsidR="002F27DF" w:rsidRPr="00737EC4" w:rsidRDefault="008A479B">
                              <w:pPr>
                                <w:pStyle w:val="FreeForm"/>
                                <w:spacing w:line="216" w:lineRule="auto"/>
                                <w:rPr>
                                  <w:rFonts w:ascii="Avenir Next" w:hAnsi="Avenir Next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… </w:t>
                              </w:r>
                              <w:r w:rsidR="006A7A9F" w:rsidRPr="006A7A9F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geben </w:t>
                              </w:r>
                              <w:r w:rsidR="006A7A9F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als erste</w:t>
                              </w:r>
                              <w:r w:rsidR="006A7A9F" w:rsidRPr="006A7A9F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 xml:space="preserve"> zu, dass sie eine tägliche geistliche Erweckung benötigen</w:t>
                              </w:r>
                              <w:r w:rsidR="006A7A9F">
                                <w:rPr>
                                  <w:rFonts w:ascii="Avenir Next" w:hAnsi="Avenir Next"/>
                                  <w:color w:val="000000"/>
                                  <w:sz w:val="20"/>
                                  <w:szCs w:val="20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numCol="2" spcCol="168404" anchor="t">
                          <a:noAutofit/>
                        </wps:bodyPr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4754880" y="-1"/>
                            <a:ext cx="4311015" cy="4141449"/>
                          </a:xfrm>
                          <a:prstGeom prst="rect">
                            <a:avLst/>
                          </a:prstGeom>
                        </wps:spPr>
                        <wps:linkedTxbx id="3" seq="1"/>
                        <wps:bodyPr wrap="square" lIns="0" tIns="0" rIns="0" bIns="0" numCol="2" spcCol="168404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A5C3CA" id="_x0000_s1028" style="position:absolute;margin-left:0;margin-top:225pt;width:11in;height:370.1pt;z-index:251664384;mso-wrap-distance-left:12pt;mso-wrap-distance-top:12pt;mso-wrap-distance-right:12pt;mso-wrap-distance-bottom:12pt;mso-position-horizontal-relative:page;mso-position-vertical-relative:page;mso-width-relative:margin;mso-height-relative:margin" coordorigin="" coordsize="90658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">
                <v:rect id="Shape 1073741832" o:spid="_x0000_s1029" style="position:absolute;width:90658;height:4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" filled="f" stroked="f" strokeweight="1pt">
                  <v:stroke miterlimit="4"/>
                </v:rect>
                <v:rect id="Shape 1073741833" o:spid="_x0000_s1030" style="position:absolute;width:43434;height:39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" filled="f" stroked="f">
                  <v:textbox style="mso-next-textbox:#Shape 1073741834" inset="0,0,0,0">
                    <w:txbxContent>
                      <w:p w14:paraId="7EE83FBD" w14:textId="3A1D69B3" w:rsidR="002F27DF" w:rsidRPr="00737EC4" w:rsidRDefault="002F6DEC" w:rsidP="002F6DEC">
                        <w:pPr>
                          <w:pStyle w:val="FreeForm"/>
                          <w:spacing w:after="60" w:line="216" w:lineRule="auto"/>
                          <w:jc w:val="right"/>
                          <w:rPr>
                            <w:rFonts w:ascii="Avenir Next LT Pro" w:eastAsia="Abadi MT Condensed Extra Bold" w:hAnsi="Avenir Next LT Pro" w:cs="Abadi MT Condensed Extra Bold"/>
                            <w:color w:val="000000"/>
                            <w:sz w:val="28"/>
                            <w:szCs w:val="28"/>
                            <w:u w:val="single"/>
                            <w:lang w:val="de-DE"/>
                          </w:rPr>
                        </w:pPr>
                        <w:r w:rsidRPr="00737EC4">
                          <w:rPr>
                            <w:rFonts w:ascii="Avenir Next LT Pro" w:hAnsi="Avenir Next LT Pro"/>
                            <w:color w:val="000000"/>
                            <w:sz w:val="28"/>
                            <w:szCs w:val="28"/>
                            <w:u w:val="single"/>
                            <w:lang w:val="de-DE"/>
                          </w:rPr>
                          <w:t>Stolze, selbstgefällige Menschen</w:t>
                        </w:r>
                        <w:r w:rsidR="008A479B">
                          <w:rPr>
                            <w:rFonts w:ascii="Avenir Next LT Pro" w:hAnsi="Avenir Next LT Pro"/>
                            <w:color w:val="000000"/>
                            <w:sz w:val="28"/>
                            <w:szCs w:val="28"/>
                            <w:u w:val="single"/>
                            <w:lang w:val="de-DE"/>
                          </w:rPr>
                          <w:t xml:space="preserve"> …</w:t>
                        </w:r>
                      </w:p>
                      <w:p w14:paraId="6DE7ECB7" w14:textId="1791E3A9" w:rsidR="00737EC4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37EC4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möchten vor den Augen der anderen erfolgreich sein</w:t>
                        </w:r>
                        <w:r w:rsid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351429A9" w14:textId="52D78B35" w:rsidR="002F27DF" w:rsidRPr="00737EC4" w:rsidRDefault="00014089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="008A479B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37EC4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betrachten </w:t>
                        </w:r>
                        <w:r w:rsid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ihre guten Werke</w:t>
                        </w:r>
                        <w:r w:rsidR="00737EC4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  <w:r w:rsid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und denken</w:t>
                        </w:r>
                        <w:r w:rsidR="00737EC4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, dass sie ein Anrecht auf Erlösung hätten.</w:t>
                        </w:r>
                      </w:p>
                      <w:p w14:paraId="74328953" w14:textId="32044EAA" w:rsid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37EC4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sind zuversichtlich und stolz darauf, wie viel sie wissen.</w:t>
                        </w:r>
                      </w:p>
                      <w:p w14:paraId="481D9AFD" w14:textId="6A4AA480" w:rsidR="001F6F7D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1F6F7D" w:rsidRPr="001F6F7D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danken Gott dafür, dass sie nicht so sind wie die Welt um sie herum.</w:t>
                        </w:r>
                      </w:p>
                      <w:p w14:paraId="5ACD83A5" w14:textId="4C95AD0C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1F6F7D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suchen die Schuld bei Problemen bei den anderen.</w:t>
                        </w:r>
                      </w:p>
                      <w:p w14:paraId="50F79DEE" w14:textId="251C8A71" w:rsidR="008A479B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tun sich schwer</w:t>
                        </w:r>
                        <w:r w:rsidRPr="008A479B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zu sagen: „Ich war im Unrecht. Bitte vergib mir.“</w:t>
                        </w:r>
                      </w:p>
                      <w:p w14:paraId="4F037D53" w14:textId="758FF751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E379E8" w:rsidRPr="00E379E8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konzentrieren sich auf das Versagen und die Schwäche der anderen</w:t>
                        </w:r>
                        <w:r w:rsidR="00E379E8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53EBC739" w14:textId="3F131402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E379E8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fühlen sich gut, wenn sie sehen, dass sie stärker sind als andere.</w:t>
                        </w:r>
                        <w:r w:rsidR="00014089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</w:p>
                      <w:p w14:paraId="1746A908" w14:textId="5B7FEE16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E379E8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unabhängig und eigenständig.</w:t>
                        </w:r>
                      </w:p>
                      <w:p w14:paraId="0CCF4AC9" w14:textId="588A3659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10CC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müssen alles unter Kontrolle haben: „Es muss nach meinem Willen gehen!“</w:t>
                        </w:r>
                      </w:p>
                      <w:p w14:paraId="0774C150" w14:textId="79510D22" w:rsidR="002F27DF" w:rsidRPr="007C68DA" w:rsidRDefault="008A479B" w:rsidP="007C68DA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C68DA" w:rsidRPr="007C68D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müssen beweisen, dass sie recht haben</w:t>
                        </w:r>
                        <w:r w:rsidR="007C68D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,</w:t>
                        </w:r>
                        <w:r w:rsidR="007C68DA" w:rsidRPr="007C68D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selbst wenn sie </w:t>
                        </w:r>
                        <w:r w:rsidR="007C68D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im Unrecht sind.</w:t>
                        </w:r>
                      </w:p>
                      <w:p w14:paraId="2528C7B2" w14:textId="390429E2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sprechen am liebsten über sich, ihr Leben und ihre Erfolge.</w:t>
                        </w:r>
                      </w:p>
                      <w:p w14:paraId="2881C2E5" w14:textId="28C77F03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egozentrisch, eigennützig und akzeptieren nur ihre eigenen Ansichten.</w:t>
                        </w:r>
                      </w:p>
                      <w:p w14:paraId="151E8CC2" w14:textId="60448F00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vom Leid und Schmerz anderer oft unbeeindruckt.</w:t>
                        </w:r>
                      </w:p>
                      <w:p w14:paraId="500A9F7B" w14:textId="2E6C03CC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 w:rsidRPr="009B418C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achten auf ihren persönlichen Platz, ihre Zeit für sich selbst und ihren Ruf.</w:t>
                        </w:r>
                      </w:p>
                      <w:p w14:paraId="42950395" w14:textId="117C8F44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B75DAC" w:rsidRPr="00B75DAC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sind zu beschäftigt, um auf „kleine Leute</w:t>
                        </w:r>
                        <w:r w:rsidR="00B75DAC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“ zu achten und sich um sie zu kümmern.</w:t>
                        </w:r>
                      </w:p>
                      <w:p w14:paraId="69B7330F" w14:textId="589F126F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möchten bedient werden</w:t>
                        </w:r>
                        <w:r w:rsidR="0069595A" w:rsidRP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und bestehen auf Sonderbehandlung.</w:t>
                        </w:r>
                      </w:p>
                      <w:p w14:paraId="342EAEAD" w14:textId="15B98F94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wollen</w:t>
                        </w:r>
                        <w:r w:rsidR="0069595A" w:rsidRP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anerkannt</w:t>
                        </w:r>
                        <w:r w:rsid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, ausgezeichnet</w:t>
                        </w:r>
                        <w:r w:rsidR="0069595A" w:rsidRP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und gelobt werden</w:t>
                        </w:r>
                        <w:r w:rsidR="0069595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7DEFEFB8" w14:textId="596DDFDD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C63EB9" w:rsidRP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denken immerzu an all das Gute, das sie für Gott tun</w:t>
                        </w:r>
                        <w:r w:rsid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78CC73FB" w14:textId="62DAFE28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C63EB9" w:rsidRP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denken, dass sie </w:t>
                        </w:r>
                        <w:r w:rsid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i</w:t>
                        </w:r>
                        <w:r w:rsidR="00C63EB9" w:rsidRP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n Ordnung sind, verkennen</w:t>
                        </w:r>
                        <w:r w:rsid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aber</w:t>
                        </w:r>
                        <w:r w:rsidR="00C63EB9" w:rsidRPr="00C63EB9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ihren wahren Zustand.</w:t>
                        </w:r>
                      </w:p>
                      <w:p w14:paraId="568A540D" w14:textId="28B61837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D2EF0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gehen</w:t>
                        </w:r>
                        <w:r w:rsidR="009D2EF0" w:rsidRPr="009D2EF0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lieber alleine </w:t>
                        </w:r>
                        <w:r w:rsidR="009D2EF0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und behalten ihre Nöte und Bedürfnisse für sich.</w:t>
                        </w:r>
                      </w:p>
                      <w:p w14:paraId="13C757E8" w14:textId="18E4CE41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D2EF0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konzentrieren sich auf geistliche Leistungen, vernachlässigen das Herz.</w:t>
                        </w:r>
                        <w:r w:rsidR="00014089" w:rsidRPr="00737EC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</w:t>
                        </w:r>
                      </w:p>
                      <w:p w14:paraId="6184294F" w14:textId="32E09EED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AA07BA" w:rsidRPr="00AA07B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wirken oft kalt, distanziert, starr, unversöhnlich und unnahbar</w:t>
                        </w:r>
                        <w:r w:rsidR="00AA07BA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2631A739" w14:textId="2D8AF0FD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66062" w:rsidRPr="00966062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gehen in die Defensive, wenn sie kritisiert werden</w:t>
                        </w:r>
                        <w:r w:rsidR="00966062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und sind rasch gekränkt.</w:t>
                        </w:r>
                      </w:p>
                      <w:p w14:paraId="59E90248" w14:textId="73A71906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66062" w:rsidRPr="00966062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halten ihre Sündenbekenntnisse gerne generell und vage</w:t>
                        </w:r>
                        <w:r w:rsidR="00966062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5B09766C" w14:textId="3E502291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055A4" w:rsidRPr="008055A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ist es wichtig, respektabel zu wirken und anderen kein Schauspiel zu bieten</w:t>
                        </w:r>
                        <w:r w:rsidR="008055A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1510E727" w14:textId="3D890B8A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…</w:t>
                        </w:r>
                        <w:r w:rsidR="008055A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um Äußerlichkeiten und ihr Ansehen bei den Mitmenschen bemüht.</w:t>
                        </w:r>
                      </w:p>
                      <w:p w14:paraId="44807572" w14:textId="4E74F7AA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055A4" w:rsidRPr="008055A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vergleichen sich mit anderen und </w:t>
                        </w:r>
                        <w:r w:rsidR="008055A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glauben</w:t>
                        </w:r>
                        <w:r w:rsidR="008055A4" w:rsidRPr="008055A4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, dass sie Ehre und Erlösung verdienen</w:t>
                        </w:r>
                      </w:p>
                      <w:p w14:paraId="0F266BB0" w14:textId="591DC05C" w:rsidR="002F27DF" w:rsidRPr="00737EC4" w:rsidRDefault="008A479B">
                        <w:pPr>
                          <w:pStyle w:val="FreeForm"/>
                          <w:spacing w:line="216" w:lineRule="auto"/>
                          <w:jc w:val="right"/>
                          <w:rPr>
                            <w:rFonts w:ascii="Avenir Next" w:eastAsia="Cambria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6A7A9F" w:rsidRPr="006A7A9F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denken, dass sie keine Erweckung nötig hätten, im Gegensatz zu allen anderen</w:t>
                        </w:r>
                        <w:r w:rsidR="006A7A9F">
                          <w:rPr>
                            <w:rFonts w:ascii="Avenir Next" w:hAnsi="Avenir Next" w:cs="Calibri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4FFDE72C" w14:textId="71BBDEE5" w:rsidR="002F27DF" w:rsidRPr="00737EC4" w:rsidRDefault="002F6DEC" w:rsidP="002F6DEC">
                        <w:pPr>
                          <w:pStyle w:val="FreeForm"/>
                          <w:spacing w:after="60" w:line="216" w:lineRule="auto"/>
                          <w:rPr>
                            <w:rFonts w:ascii="Avenir Next LT Pro" w:eastAsia="Abadi MT Condensed Extra Bold" w:hAnsi="Avenir Next LT Pro" w:cs="Abadi MT Condensed Extra Bold"/>
                            <w:color w:val="000000"/>
                            <w:sz w:val="28"/>
                            <w:szCs w:val="28"/>
                            <w:u w:val="single"/>
                            <w:lang w:val="de-DE"/>
                          </w:rPr>
                        </w:pPr>
                        <w:r w:rsidRPr="00737EC4">
                          <w:rPr>
                            <w:rFonts w:ascii="Avenir Next LT Pro" w:hAnsi="Avenir Next LT Pro"/>
                            <w:color w:val="000000"/>
                            <w:sz w:val="28"/>
                            <w:szCs w:val="28"/>
                            <w:u w:val="single"/>
                            <w:lang w:val="de-DE"/>
                          </w:rPr>
                          <w:t>Demütige, selbstlose Menschen</w:t>
                        </w:r>
                        <w:r w:rsidR="008A479B">
                          <w:rPr>
                            <w:rFonts w:ascii="Avenir Next LT Pro" w:hAnsi="Avenir Next LT Pro"/>
                            <w:color w:val="000000"/>
                            <w:sz w:val="28"/>
                            <w:szCs w:val="28"/>
                            <w:u w:val="single"/>
                            <w:lang w:val="de-DE"/>
                          </w:rPr>
                          <w:t xml:space="preserve"> …</w:t>
                        </w:r>
                      </w:p>
                      <w:p w14:paraId="5A9A7194" w14:textId="0C3BA48F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37EC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möchten durch ihre Treue Gott verherrlichen.</w:t>
                        </w:r>
                      </w:p>
                      <w:p w14:paraId="72041880" w14:textId="022B70A4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37EC4" w:rsidRPr="00737EC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wissen, dass sie nur durch Christi Gerechtigkeit Erlösung erlangen können.</w:t>
                        </w:r>
                      </w:p>
                      <w:p w14:paraId="3E9EE206" w14:textId="1A3E1DCE" w:rsid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737EC4" w:rsidRPr="00737EC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fühlen sich beschämt, weil sie noch so viel lernen müssen.</w:t>
                        </w:r>
                      </w:p>
                      <w:p w14:paraId="4E4BC760" w14:textId="5C0A15EA" w:rsidR="001F6F7D" w:rsidRDefault="008A479B" w:rsidP="008A479B">
                        <w:pPr>
                          <w:pStyle w:val="FreeForm"/>
                          <w:spacing w:line="216" w:lineRule="auto"/>
                          <w:jc w:val="both"/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1F6F7D" w:rsidRPr="001F6F7D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haben erkannt, dass Stolz genauso tödlich ist wie die Sünden der Welt.</w:t>
                        </w:r>
                      </w:p>
                      <w:p w14:paraId="2BA1C4EA" w14:textId="09F7A70D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1F6F7D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übernehmen rasch ihre persönliche Verantwortung, wenn Probleme auftreten.</w:t>
                        </w:r>
                      </w:p>
                      <w:p w14:paraId="577CD667" w14:textId="7CD0468E" w:rsidR="008A479B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Pr="008A479B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sagen rasch „Es tut mir leid, lass uns das Problem gemeinsam lösen.“</w:t>
                        </w:r>
                      </w:p>
                      <w:p w14:paraId="01FD140C" w14:textId="49861255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E379E8" w:rsidRPr="00E379E8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sich ihrer eigenen Schwächen und ihrer großen geistigen Not bewusst</w:t>
                        </w:r>
                        <w:r w:rsidR="00E379E8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64F6B226" w14:textId="2D7CEDBC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E379E8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achten andere höher als sich selbst und versuchen, ihnen zu helfen.</w:t>
                        </w:r>
                      </w:p>
                      <w:p w14:paraId="671D58EF" w14:textId="5423A024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E379E8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von Gott abhängig und erkennen, wie sehr sie Christi Hilfe brauchen.</w:t>
                        </w:r>
                      </w:p>
                      <w:p w14:paraId="6BE9C6B4" w14:textId="7719B1D9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10CC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übergeben die Kontrolle an Gott: „Gottes Wille geschehe!“</w:t>
                        </w:r>
                      </w:p>
                      <w:p w14:paraId="0278C73A" w14:textId="591B4762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1811FE" w:rsidRPr="001811FE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bereit, auf ihr „Recht aufs Rechthaben“ zu verzichten</w:t>
                        </w:r>
                        <w:r w:rsidR="001811FE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6E7FBBD5" w14:textId="32602401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möchten gerne mehr über andere erfahren und stellen daher Fragen.</w:t>
                        </w:r>
                      </w:p>
                      <w:p w14:paraId="3555CA53" w14:textId="4699B65B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setzen andere an erste Stelle, dienen ihnen und bemühen sich um Verständnis.</w:t>
                        </w:r>
                      </w:p>
                      <w:p w14:paraId="373FAAF1" w14:textId="0335F9DB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fühlen mit den Notleidenden und weinen mit Christus.</w:t>
                        </w:r>
                      </w:p>
                      <w:p w14:paraId="208DC2C2" w14:textId="3B40DC34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B418C" w:rsidRP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überlassen die Sorge für ihren Platz, ihre Zeit und ihren Ruf Gott</w:t>
                        </w:r>
                        <w:r w:rsidR="009B418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797552D5" w14:textId="575361EA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B75DAC" w:rsidRPr="00B75DA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immer bemüht, auch den „Geringsten“ zu dienen und zu helfen</w:t>
                        </w:r>
                        <w:r w:rsidR="00B75DAC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24F7A4B9" w14:textId="1CF8C7D3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69595A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suchen immer nach Wegen, um anderen ein Segen zu sein und ihnen zu dienen.</w:t>
                        </w:r>
                      </w:p>
                      <w:p w14:paraId="4B77240C" w14:textId="7ECA4B4B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69595A" w:rsidRPr="0069595A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zufrieden damit, ignoriert zu werden, solange Gott die Ehre gegeben wird</w:t>
                        </w:r>
                        <w:r w:rsidR="0069595A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34AECE35" w14:textId="7C389046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C63EB9" w:rsidRPr="00C63EB9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wissen, dass sie von sich aus nichts tun können, </w:t>
                        </w:r>
                        <w:proofErr w:type="gramStart"/>
                        <w:r w:rsidR="00C63EB9" w:rsidRPr="00C63EB9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das</w:t>
                        </w:r>
                        <w:proofErr w:type="gramEnd"/>
                        <w:r w:rsidR="00C63EB9" w:rsidRPr="00C63EB9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für Gottes Reich von Wert wäre</w:t>
                        </w:r>
                        <w:r w:rsidR="00C63EB9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312985AC" w14:textId="18B936D3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C63EB9" w:rsidRPr="00C63EB9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nähern sich Gott in der Haltung des Zöllners: „Herr, sei mir Sünder gnädig!“</w:t>
                        </w:r>
                      </w:p>
                      <w:p w14:paraId="48416042" w14:textId="559C10AE" w:rsidR="009D2EF0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D2EF0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zeigen sich an</w:t>
                        </w:r>
                        <w:r w:rsidR="009D2EF0" w:rsidRPr="009D2EF0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deren gegenüber offen, verletzlich und ehrlich</w:t>
                        </w:r>
                        <w:r w:rsidR="009D2EF0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, bitten um Hilfe.</w:t>
                        </w:r>
                      </w:p>
                      <w:p w14:paraId="2BAF5CBD" w14:textId="34EE26FB" w:rsidR="002F27DF" w:rsidRPr="00737EC4" w:rsidRDefault="009D2EF0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… suchen eine enge Verbindung mit anderen, um Christi Liebe weiterzugeben.</w:t>
                        </w:r>
                      </w:p>
                      <w:p w14:paraId="018576DC" w14:textId="325A1173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AA07BA" w:rsidRPr="00AA07BA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sind warm, liebevoll, einladend, versöhnlich und lassen sich leicht erbitten.</w:t>
                        </w:r>
                      </w:p>
                      <w:p w14:paraId="782D923C" w14:textId="7C1A34A2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66062" w:rsidRPr="0096606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nehmen Kritik mit lernbereitem Herzen an und nutzen sie, um zu wachsen</w:t>
                        </w:r>
                        <w:r w:rsidR="0096606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07501079" w14:textId="7FBB8519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966062" w:rsidRPr="0096606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bekennen Gott </w:t>
                        </w:r>
                        <w:r w:rsidR="0096606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und den Menschen </w:t>
                        </w:r>
                        <w:r w:rsidR="00966062" w:rsidRPr="0096606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immer ganz konkrete Sünden</w:t>
                        </w:r>
                        <w:r w:rsidR="00966062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  <w:p w14:paraId="25949699" w14:textId="37A64346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055A4" w:rsidRPr="008055A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liegt mehr daran, mit Gott im Reinen zu sein</w:t>
                        </w:r>
                        <w:r w:rsidR="008055A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als vor anderen gut dazustehen.</w:t>
                        </w:r>
                      </w:p>
                      <w:p w14:paraId="50623E9A" w14:textId="2E005771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055A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streben nach einem reinen Herzen und Gottes Zustimmung.</w:t>
                        </w:r>
                      </w:p>
                      <w:p w14:paraId="64087DAC" w14:textId="23CA7D38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eastAsia="Cambria" w:hAnsi="Avenir Next" w:cs="Cambria"/>
                            <w:color w:val="00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8055A4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vergleichen sich mit Gottes Herrlichkeit und erkennen ihre Unwürdigkeit.</w:t>
                        </w:r>
                      </w:p>
                      <w:p w14:paraId="34CA269F" w14:textId="5BF099DE" w:rsidR="002F27DF" w:rsidRPr="00737EC4" w:rsidRDefault="008A479B">
                        <w:pPr>
                          <w:pStyle w:val="FreeForm"/>
                          <w:spacing w:line="216" w:lineRule="auto"/>
                          <w:rPr>
                            <w:rFonts w:ascii="Avenir Next" w:hAnsi="Avenir Next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… </w:t>
                        </w:r>
                        <w:r w:rsidR="006A7A9F" w:rsidRPr="006A7A9F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geben </w:t>
                        </w:r>
                        <w:r w:rsidR="006A7A9F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als erste</w:t>
                        </w:r>
                        <w:r w:rsidR="006A7A9F" w:rsidRPr="006A7A9F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 xml:space="preserve"> zu, dass sie eine tägliche geistliche Erweckung benötigen</w:t>
                        </w:r>
                        <w:r w:rsidR="006A7A9F">
                          <w:rPr>
                            <w:rFonts w:ascii="Avenir Next" w:hAnsi="Avenir Next"/>
                            <w:color w:val="000000"/>
                            <w:sz w:val="20"/>
                            <w:szCs w:val="20"/>
                            <w:lang w:val="de-DE"/>
                          </w:rPr>
                          <w:t>.</w:t>
                        </w:r>
                      </w:p>
                    </w:txbxContent>
                  </v:textbox>
                </v:rect>
                <v:rect id="Shape 1073741834" o:spid="_x0000_s1031" style="position:absolute;left:47548;width:43110;height:4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="00CE74A3" w:rsidRPr="00C852D4">
        <w:rPr>
          <w:rFonts w:ascii="Abadi" w:hAnsi="Abadi"/>
          <w:noProof/>
          <w:lang w:val="de-DE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8FCCF3E" wp14:editId="333BAF02">
                <wp:simplePos x="0" y="0"/>
                <wp:positionH relativeFrom="page">
                  <wp:posOffset>215265</wp:posOffset>
                </wp:positionH>
                <wp:positionV relativeFrom="page">
                  <wp:posOffset>7223236</wp:posOffset>
                </wp:positionV>
                <wp:extent cx="9636760" cy="4191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6760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0E14A" w14:textId="2126F184" w:rsidR="002F27DF" w:rsidRPr="006A7A9F" w:rsidRDefault="006A7A9F">
                            <w:pPr>
                              <w:pStyle w:val="FreeForm"/>
                              <w:jc w:val="center"/>
                              <w:rPr>
                                <w:rFonts w:ascii="Avenir Next LT Pro" w:hAnsi="Avenir Next LT Pro"/>
                                <w:lang w:val="de-DE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„</w:t>
                            </w:r>
                            <w:r w:rsidRPr="006A7A9F">
                              <w:rPr>
                                <w:rFonts w:ascii="Avenir Next LT Pro" w:hAnsi="Avenir Next LT Pro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Demütigt euch vor dem Herrn, so wird er euch erhöhen.</w:t>
                            </w:r>
                            <w:r w:rsidRPr="006A7A9F">
                              <w:rPr>
                                <w:rFonts w:ascii="Avenir Next LT Pro" w:hAnsi="Avenir Next LT Pro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>“</w:t>
                            </w:r>
                            <w:r>
                              <w:rPr>
                                <w:rFonts w:ascii="Avenir Next LT Pro" w:hAnsi="Avenir Next LT Pro"/>
                                <w:color w:val="000000"/>
                                <w:sz w:val="22"/>
                                <w:szCs w:val="22"/>
                                <w:lang w:val="de-DE"/>
                              </w:rPr>
                              <w:t xml:space="preserve"> (Jakobus 4,10 LUT)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CCF3E" id="_x0000_s1032" type="#_x0000_t202" style="position:absolute;margin-left:16.95pt;margin-top:568.75pt;width:758.8pt;height:33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" filled="f" stroked="f" strokeweight="1pt">
                <v:stroke miterlimit="4"/>
                <v:textbox inset="0,0,0,0">
                  <w:txbxContent>
                    <w:p w14:paraId="72D0E14A" w14:textId="2126F184" w:rsidR="002F27DF" w:rsidRPr="006A7A9F" w:rsidRDefault="006A7A9F">
                      <w:pPr>
                        <w:pStyle w:val="FreeForm"/>
                        <w:jc w:val="center"/>
                        <w:rPr>
                          <w:rFonts w:ascii="Avenir Next LT Pro" w:hAnsi="Avenir Next LT Pro"/>
                          <w:lang w:val="de-DE"/>
                        </w:rPr>
                      </w:pPr>
                      <w:r>
                        <w:rPr>
                          <w:rFonts w:ascii="Avenir Next LT Pro" w:hAnsi="Avenir Next LT Pro"/>
                          <w:color w:val="000000"/>
                          <w:sz w:val="22"/>
                          <w:szCs w:val="22"/>
                          <w:lang w:val="de-DE"/>
                        </w:rPr>
                        <w:t>„</w:t>
                      </w:r>
                      <w:r w:rsidRPr="006A7A9F">
                        <w:rPr>
                          <w:rFonts w:ascii="Avenir Next LT Pro" w:hAnsi="Avenir Next LT Pro"/>
                          <w:color w:val="000000"/>
                          <w:sz w:val="22"/>
                          <w:szCs w:val="22"/>
                          <w:lang w:val="de-DE"/>
                        </w:rPr>
                        <w:t>Demütigt euch vor dem Herrn, so wird er euch erhöhen.</w:t>
                      </w:r>
                      <w:r w:rsidRPr="006A7A9F">
                        <w:rPr>
                          <w:rFonts w:ascii="Avenir Next LT Pro" w:hAnsi="Avenir Next LT Pro"/>
                          <w:color w:val="000000"/>
                          <w:sz w:val="22"/>
                          <w:szCs w:val="22"/>
                          <w:lang w:val="de-DE"/>
                        </w:rPr>
                        <w:t>“</w:t>
                      </w:r>
                      <w:r>
                        <w:rPr>
                          <w:rFonts w:ascii="Avenir Next LT Pro" w:hAnsi="Avenir Next LT Pro"/>
                          <w:color w:val="000000"/>
                          <w:sz w:val="22"/>
                          <w:szCs w:val="22"/>
                          <w:lang w:val="de-DE"/>
                        </w:rPr>
                        <w:t xml:space="preserve"> (Jakobus 4,10 LUT)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E06" w:rsidRPr="00C852D4">
        <w:rPr>
          <w:rFonts w:ascii="Abadi" w:hAnsi="Abadi"/>
          <w:noProof/>
          <w:lang w:val="de-DE"/>
        </w:rPr>
        <w:drawing>
          <wp:anchor distT="152400" distB="152400" distL="152400" distR="152400" simplePos="0" relativeHeight="251663360" behindDoc="0" locked="0" layoutInCell="1" allowOverlap="1" wp14:anchorId="72536F98" wp14:editId="6918ED9C">
            <wp:simplePos x="0" y="0"/>
            <wp:positionH relativeFrom="page">
              <wp:posOffset>8282389</wp:posOffset>
            </wp:positionH>
            <wp:positionV relativeFrom="page">
              <wp:posOffset>443361</wp:posOffset>
            </wp:positionV>
            <wp:extent cx="1168400" cy="990600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90600"/>
                    </a:xfrm>
                    <a:prstGeom prst="rect">
                      <a:avLst/>
                    </a:prstGeom>
                    <a:effectLst>
                      <a:outerShdw blurRad="38100" dist="25400" dir="27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F27DF" w:rsidRPr="00C852D4">
      <w:pgSz w:w="15840" w:h="1224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67E0" w14:textId="77777777" w:rsidR="004C73D4" w:rsidRDefault="004C73D4">
      <w:r>
        <w:separator/>
      </w:r>
    </w:p>
  </w:endnote>
  <w:endnote w:type="continuationSeparator" w:id="0">
    <w:p w14:paraId="182D2F14" w14:textId="77777777" w:rsidR="004C73D4" w:rsidRDefault="004C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23E45" w14:textId="77777777" w:rsidR="004C73D4" w:rsidRDefault="004C73D4">
      <w:r>
        <w:separator/>
      </w:r>
    </w:p>
  </w:footnote>
  <w:footnote w:type="continuationSeparator" w:id="0">
    <w:p w14:paraId="592B1582" w14:textId="77777777" w:rsidR="004C73D4" w:rsidRDefault="004C7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DF"/>
    <w:rsid w:val="00014089"/>
    <w:rsid w:val="000B7008"/>
    <w:rsid w:val="00141AA9"/>
    <w:rsid w:val="001811FE"/>
    <w:rsid w:val="001F6F7D"/>
    <w:rsid w:val="002D4010"/>
    <w:rsid w:val="002F27DF"/>
    <w:rsid w:val="002F6DEC"/>
    <w:rsid w:val="003C42DF"/>
    <w:rsid w:val="00464A33"/>
    <w:rsid w:val="004C73D4"/>
    <w:rsid w:val="005A7E3A"/>
    <w:rsid w:val="00617C5F"/>
    <w:rsid w:val="00693E06"/>
    <w:rsid w:val="0069595A"/>
    <w:rsid w:val="006A7A9F"/>
    <w:rsid w:val="00737EC4"/>
    <w:rsid w:val="007C68DA"/>
    <w:rsid w:val="008055A4"/>
    <w:rsid w:val="00810CC2"/>
    <w:rsid w:val="008A479B"/>
    <w:rsid w:val="00966062"/>
    <w:rsid w:val="00980566"/>
    <w:rsid w:val="009B418C"/>
    <w:rsid w:val="009D2EF0"/>
    <w:rsid w:val="00AA07BA"/>
    <w:rsid w:val="00B75DAC"/>
    <w:rsid w:val="00C63EB9"/>
    <w:rsid w:val="00C852D4"/>
    <w:rsid w:val="00CC77B0"/>
    <w:rsid w:val="00CE33D8"/>
    <w:rsid w:val="00CE74A3"/>
    <w:rsid w:val="00D07853"/>
    <w:rsid w:val="00DA0459"/>
    <w:rsid w:val="00E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47A2"/>
  <w15:docId w15:val="{013825C5-CAA3-5D47-BD37-D74A8E8F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rPr>
      <w:rFonts w:ascii="Arial" w:hAnsi="Arial" w:cs="Arial Unicode MS"/>
      <w:b/>
      <w:bCs/>
      <w:color w:val="542F15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00"/>
    </w:pPr>
    <w:rPr>
      <w:rFonts w:ascii="Helvetica Neue" w:hAnsi="Helvetica Neue" w:cs="Arial Unicode MS"/>
      <w:color w:val="542F15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Body"/>
    <w:uiPriority w:val="10"/>
    <w:qFormat/>
    <w:rPr>
      <w:rFonts w:ascii="Arial" w:hAnsi="Arial" w:cs="Arial Unicode MS"/>
      <w:b/>
      <w:bCs/>
      <w:color w:val="542F15"/>
      <w:sz w:val="74"/>
      <w:szCs w:val="74"/>
      <w14:textOutline w14:w="0" w14:cap="flat" w14:cmpd="sng" w14:algn="ctr">
        <w14:noFill/>
        <w14:prstDash w14:val="solid"/>
        <w14:bevel/>
      </w14:textOutline>
    </w:rPr>
  </w:style>
  <w:style w:type="character" w:customStyle="1" w:styleId="Orange">
    <w:name w:val="Orange"/>
    <w:rPr>
      <w:outline w:val="0"/>
      <w:color w:val="E58439"/>
      <w:lang w:val="en-US"/>
    </w:rPr>
  </w:style>
  <w:style w:type="paragraph" w:customStyle="1" w:styleId="FreeForm">
    <w:name w:val="Free Form"/>
    <w:pPr>
      <w:spacing w:line="288" w:lineRule="auto"/>
    </w:pPr>
    <w:rPr>
      <w:rFonts w:ascii="Helvetica Neue" w:eastAsia="Helvetica Neue" w:hAnsi="Helvetica Neue" w:cs="Helvetica Neue"/>
      <w:color w:val="542F15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542F15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 Egervari</cp:lastModifiedBy>
  <cp:revision>25</cp:revision>
  <dcterms:created xsi:type="dcterms:W3CDTF">2019-11-12T15:08:00Z</dcterms:created>
  <dcterms:modified xsi:type="dcterms:W3CDTF">2019-11-13T11:38:00Z</dcterms:modified>
</cp:coreProperties>
</file>