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92A78" w14:textId="77777777" w:rsidR="006230E6" w:rsidRDefault="006230E6">
      <w:pPr>
        <w:pStyle w:val="BodyText"/>
        <w:rPr>
          <w:rFonts w:ascii="Times New Roman"/>
        </w:rPr>
      </w:pPr>
    </w:p>
    <w:p w14:paraId="1CDF0AFF" w14:textId="77777777" w:rsidR="006230E6" w:rsidRDefault="006230E6">
      <w:pPr>
        <w:pStyle w:val="BodyText"/>
        <w:rPr>
          <w:rFonts w:ascii="Times New Roman"/>
        </w:rPr>
      </w:pPr>
    </w:p>
    <w:p w14:paraId="33B5A477" w14:textId="77777777" w:rsidR="006230E6" w:rsidRDefault="006230E6">
      <w:pPr>
        <w:pStyle w:val="BodyText"/>
        <w:rPr>
          <w:rFonts w:ascii="Times New Roman"/>
        </w:rPr>
      </w:pPr>
    </w:p>
    <w:p w14:paraId="5A733C2D" w14:textId="77777777" w:rsidR="006230E6" w:rsidRDefault="006230E6">
      <w:pPr>
        <w:pStyle w:val="BodyText"/>
        <w:rPr>
          <w:rFonts w:ascii="Times New Roman"/>
        </w:rPr>
      </w:pPr>
    </w:p>
    <w:p w14:paraId="11D8671D" w14:textId="77777777" w:rsidR="006230E6" w:rsidRDefault="006230E6">
      <w:pPr>
        <w:pStyle w:val="BodyText"/>
        <w:rPr>
          <w:rFonts w:ascii="Times New Roman"/>
        </w:rPr>
      </w:pPr>
    </w:p>
    <w:p w14:paraId="35F87211" w14:textId="77777777" w:rsidR="006230E6" w:rsidRDefault="006230E6">
      <w:pPr>
        <w:pStyle w:val="BodyText"/>
        <w:rPr>
          <w:rFonts w:ascii="Times New Roman"/>
          <w:sz w:val="14"/>
        </w:rPr>
      </w:pPr>
    </w:p>
    <w:p w14:paraId="173CC84D" w14:textId="2F5FD241" w:rsidR="006230E6" w:rsidRDefault="00DD735C" w:rsidP="005B78C3">
      <w:pPr>
        <w:spacing w:before="93"/>
        <w:ind w:right="9486"/>
        <w:rPr>
          <w:rFonts w:ascii="Tahoma"/>
          <w:b/>
          <w:sz w:val="12"/>
        </w:rPr>
      </w:pPr>
      <w:r>
        <w:pict w14:anchorId="305174CD"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alt="" style="position:absolute;margin-left:469.85pt;margin-top:3.3pt;width:74.85pt;height:17.3pt;z-index:157296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957CF40" w14:textId="3A352D93" w:rsidR="006230E6" w:rsidRPr="005B78C3" w:rsidRDefault="005B78C3">
                  <w:pPr>
                    <w:spacing w:before="27"/>
                    <w:ind w:left="462" w:hanging="401"/>
                    <w:rPr>
                      <w:rFonts w:ascii="Tahoma"/>
                      <w:b/>
                      <w:sz w:val="12"/>
                      <w:lang w:val="ro-RO"/>
                    </w:rPr>
                  </w:pPr>
                  <w:r>
                    <w:rPr>
                      <w:rFonts w:ascii="Tahoma"/>
                      <w:b/>
                      <w:color w:val="FFFFFF"/>
                      <w:w w:val="105"/>
                      <w:sz w:val="12"/>
                      <w:lang w:val="ro-RO"/>
                    </w:rPr>
                    <w:t>SORA MEA, PRIETENA MEA</w:t>
                  </w:r>
                </w:p>
              </w:txbxContent>
            </v:textbox>
            <w10:wrap anchorx="page"/>
          </v:shape>
        </w:pict>
      </w:r>
      <w:r>
        <w:pict w14:anchorId="109E27D3">
          <v:shape id="_x0000_s1071" type="#_x0000_t202" alt="" style="position:absolute;margin-left:95.8pt;margin-top:3.3pt;width:374.05pt;height:17.3pt;z-index:157301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96"/>
                    <w:gridCol w:w="1496"/>
                    <w:gridCol w:w="1496"/>
                    <w:gridCol w:w="1496"/>
                    <w:gridCol w:w="1496"/>
                  </w:tblGrid>
                  <w:tr w:rsidR="006230E6" w14:paraId="4D33E744" w14:textId="77777777">
                    <w:trPr>
                      <w:trHeight w:val="345"/>
                    </w:trPr>
                    <w:tc>
                      <w:tcPr>
                        <w:tcW w:w="1496" w:type="dxa"/>
                        <w:shd w:val="clear" w:color="auto" w:fill="7C7BA6"/>
                      </w:tcPr>
                      <w:p w14:paraId="4B741BFE" w14:textId="77777777" w:rsidR="005B78C3" w:rsidRDefault="005B78C3">
                        <w:pPr>
                          <w:pStyle w:val="TableParagraph"/>
                          <w:ind w:left="462" w:right="289" w:hanging="150"/>
                          <w:rPr>
                            <w:b/>
                            <w:color w:val="FFFFFF"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LUCRAREA ÎN</w:t>
                        </w:r>
                      </w:p>
                      <w:p w14:paraId="470E9AFC" w14:textId="4062C780" w:rsidR="006230E6" w:rsidRDefault="005B78C3">
                        <w:pPr>
                          <w:pStyle w:val="TableParagraph"/>
                          <w:ind w:left="462" w:right="289" w:hanging="15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GRUPE MICI</w:t>
                        </w:r>
                      </w:p>
                    </w:tc>
                    <w:tc>
                      <w:tcPr>
                        <w:tcW w:w="1496" w:type="dxa"/>
                        <w:shd w:val="clear" w:color="auto" w:fill="EE276E"/>
                      </w:tcPr>
                      <w:p w14:paraId="671C8CD5" w14:textId="77777777" w:rsidR="002707DF" w:rsidRDefault="005B78C3" w:rsidP="005B78C3">
                        <w:pPr>
                          <w:pStyle w:val="TableParagraph"/>
                          <w:rPr>
                            <w:b/>
                            <w:color w:val="FFFFFF"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EVANGHELIZARE PRIN</w:t>
                        </w:r>
                      </w:p>
                      <w:p w14:paraId="165C9A54" w14:textId="025B801C" w:rsidR="006230E6" w:rsidRDefault="002707DF" w:rsidP="005B78C3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 xml:space="preserve">      </w:t>
                        </w:r>
                        <w:r w:rsidR="005B78C3">
                          <w:rPr>
                            <w:b/>
                            <w:color w:val="FFFFFF"/>
                            <w:sz w:val="12"/>
                          </w:rPr>
                          <w:t>ÎMPRIETENIRE</w:t>
                        </w:r>
                      </w:p>
                    </w:tc>
                    <w:tc>
                      <w:tcPr>
                        <w:tcW w:w="1496" w:type="dxa"/>
                        <w:shd w:val="clear" w:color="auto" w:fill="9CCC51"/>
                      </w:tcPr>
                      <w:p w14:paraId="799947C0" w14:textId="62514B44" w:rsidR="006230E6" w:rsidRDefault="002707DF" w:rsidP="005B78C3">
                        <w:pPr>
                          <w:pStyle w:val="TableParagraph"/>
                          <w:ind w:right="29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 xml:space="preserve">       </w:t>
                        </w:r>
                        <w:r w:rsidR="005B78C3">
                          <w:rPr>
                            <w:b/>
                            <w:color w:val="FFFFFF"/>
                            <w:sz w:val="12"/>
                          </w:rPr>
                          <w:t>PLANTEAZĂ O SĂMÂNȚĂ</w:t>
                        </w:r>
                      </w:p>
                    </w:tc>
                    <w:tc>
                      <w:tcPr>
                        <w:tcW w:w="1496" w:type="dxa"/>
                        <w:shd w:val="clear" w:color="auto" w:fill="9E81A3"/>
                      </w:tcPr>
                      <w:p w14:paraId="7AB12876" w14:textId="77777777" w:rsidR="005B78C3" w:rsidRDefault="005B78C3" w:rsidP="005B78C3">
                        <w:pPr>
                          <w:pStyle w:val="TableParagraph"/>
                          <w:ind w:right="93"/>
                          <w:rPr>
                            <w:b/>
                            <w:color w:val="FFFFFF"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LUCRAREA PENTRU</w:t>
                        </w:r>
                      </w:p>
                      <w:p w14:paraId="08629CA5" w14:textId="02711E52" w:rsidR="006230E6" w:rsidRDefault="005B78C3" w:rsidP="005B78C3">
                        <w:pPr>
                          <w:pStyle w:val="TableParagraph"/>
                          <w:ind w:right="9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 xml:space="preserve">CEI DE LÂNGĂ NOI </w:t>
                        </w:r>
                      </w:p>
                    </w:tc>
                    <w:tc>
                      <w:tcPr>
                        <w:tcW w:w="1496" w:type="dxa"/>
                        <w:shd w:val="clear" w:color="auto" w:fill="FFCF00"/>
                      </w:tcPr>
                      <w:p w14:paraId="7D720F2B" w14:textId="77777777" w:rsidR="005B78C3" w:rsidRDefault="005B78C3" w:rsidP="005B78C3">
                        <w:pPr>
                          <w:pStyle w:val="TableParagraph"/>
                          <w:ind w:right="289"/>
                          <w:rPr>
                            <w:b/>
                            <w:color w:val="FFFFFF"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LUCRAREA DE</w:t>
                        </w:r>
                      </w:p>
                      <w:p w14:paraId="4A201E36" w14:textId="1B96A62F" w:rsidR="006230E6" w:rsidRDefault="005B78C3" w:rsidP="005B78C3">
                        <w:pPr>
                          <w:pStyle w:val="TableParagraph"/>
                          <w:ind w:right="28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CONSOLIDARE</w:t>
                        </w:r>
                      </w:p>
                    </w:tc>
                  </w:tr>
                </w:tbl>
                <w:p w14:paraId="5B3BF9E3" w14:textId="77777777" w:rsidR="006230E6" w:rsidRDefault="006230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5B78C3">
        <w:rPr>
          <w:rFonts w:ascii="Tahoma"/>
          <w:b/>
          <w:color w:val="FFFFFF"/>
          <w:w w:val="95"/>
          <w:sz w:val="12"/>
        </w:rPr>
        <w:t>RUG</w:t>
      </w:r>
      <w:r w:rsidR="005B78C3">
        <w:rPr>
          <w:rFonts w:ascii="Tahoma"/>
          <w:b/>
          <w:color w:val="FFFFFF"/>
          <w:w w:val="95"/>
          <w:sz w:val="12"/>
        </w:rPr>
        <w:t>Ă</w:t>
      </w:r>
      <w:r w:rsidR="005B78C3">
        <w:rPr>
          <w:rFonts w:ascii="Tahoma"/>
          <w:b/>
          <w:color w:val="FFFFFF"/>
          <w:w w:val="95"/>
          <w:sz w:val="12"/>
        </w:rPr>
        <w:t xml:space="preserve">CIUNEA DE </w:t>
      </w:r>
      <w:r w:rsidR="002707DF">
        <w:rPr>
          <w:rFonts w:ascii="Tahoma"/>
          <w:b/>
          <w:color w:val="FFFFFF"/>
          <w:w w:val="95"/>
          <w:sz w:val="12"/>
        </w:rPr>
        <w:t xml:space="preserve">   </w:t>
      </w:r>
      <w:r w:rsidR="005B78C3">
        <w:rPr>
          <w:rFonts w:ascii="Tahoma"/>
          <w:b/>
          <w:color w:val="FFFFFF"/>
          <w:w w:val="95"/>
          <w:sz w:val="12"/>
        </w:rPr>
        <w:t>MIJLOCIRE</w:t>
      </w:r>
    </w:p>
    <w:p w14:paraId="11DCE873" w14:textId="77777777" w:rsidR="006230E6" w:rsidRDefault="006230E6">
      <w:pPr>
        <w:pStyle w:val="BodyText"/>
        <w:rPr>
          <w:rFonts w:ascii="Tahoma"/>
          <w:b/>
        </w:rPr>
      </w:pPr>
    </w:p>
    <w:p w14:paraId="1C7826CC" w14:textId="77777777" w:rsidR="006230E6" w:rsidRDefault="006230E6">
      <w:pPr>
        <w:rPr>
          <w:rFonts w:ascii="Tahoma"/>
          <w:sz w:val="17"/>
        </w:rPr>
        <w:sectPr w:rsidR="006230E6">
          <w:type w:val="continuous"/>
          <w:pgSz w:w="12360" w:h="5880" w:orient="landscape"/>
          <w:pgMar w:top="500" w:right="840" w:bottom="280" w:left="520" w:header="720" w:footer="720" w:gutter="0"/>
          <w:cols w:space="720"/>
        </w:sectPr>
      </w:pPr>
    </w:p>
    <w:p w14:paraId="487516F5" w14:textId="58F511D3" w:rsidR="006230E6" w:rsidRPr="00D72258" w:rsidRDefault="00D72258" w:rsidP="00D72258">
      <w:pPr>
        <w:spacing w:before="111"/>
        <w:rPr>
          <w:rFonts w:ascii="Tahoma"/>
          <w:b/>
          <w:szCs w:val="21"/>
        </w:rPr>
      </w:pPr>
      <w:r w:rsidRPr="00D72258">
        <w:rPr>
          <w:rFonts w:ascii="Tahoma"/>
          <w:b/>
          <w:color w:val="231F20"/>
          <w:w w:val="110"/>
          <w:szCs w:val="21"/>
        </w:rPr>
        <w:t xml:space="preserve">O </w:t>
      </w:r>
      <w:proofErr w:type="spellStart"/>
      <w:r w:rsidRPr="00D72258">
        <w:rPr>
          <w:rFonts w:ascii="Tahoma"/>
          <w:b/>
          <w:color w:val="231F20"/>
          <w:w w:val="110"/>
          <w:szCs w:val="21"/>
        </w:rPr>
        <w:t>lucrare</w:t>
      </w:r>
      <w:proofErr w:type="spellEnd"/>
      <w:r w:rsidRPr="00D72258">
        <w:rPr>
          <w:rFonts w:ascii="Tahoma"/>
          <w:b/>
          <w:color w:val="231F20"/>
          <w:w w:val="110"/>
          <w:szCs w:val="21"/>
        </w:rPr>
        <w:t xml:space="preserve"> PENTRU </w:t>
      </w:r>
      <w:proofErr w:type="spellStart"/>
      <w:r w:rsidRPr="00D72258">
        <w:rPr>
          <w:rFonts w:ascii="Tahoma"/>
          <w:b/>
          <w:color w:val="231F20"/>
          <w:w w:val="110"/>
          <w:szCs w:val="21"/>
        </w:rPr>
        <w:t>fiecare</w:t>
      </w:r>
      <w:proofErr w:type="spellEnd"/>
      <w:r w:rsidRPr="00D72258">
        <w:rPr>
          <w:rFonts w:ascii="Tahoma"/>
          <w:b/>
          <w:color w:val="231F20"/>
          <w:w w:val="110"/>
          <w:szCs w:val="21"/>
        </w:rPr>
        <w:t xml:space="preserve"> </w:t>
      </w:r>
      <w:proofErr w:type="spellStart"/>
      <w:r w:rsidRPr="00D72258">
        <w:rPr>
          <w:rFonts w:ascii="Tahoma"/>
          <w:b/>
          <w:color w:val="231F20"/>
          <w:w w:val="110"/>
          <w:szCs w:val="21"/>
        </w:rPr>
        <w:t>femeie</w:t>
      </w:r>
      <w:proofErr w:type="spellEnd"/>
    </w:p>
    <w:p w14:paraId="78CFE6A7" w14:textId="6B568B48" w:rsidR="006230E6" w:rsidRPr="00D72258" w:rsidRDefault="00D72258" w:rsidP="00D72258">
      <w:pPr>
        <w:spacing w:before="23"/>
        <w:rPr>
          <w:rFonts w:ascii="Times New Roman"/>
          <w:color w:val="7030A0"/>
          <w:sz w:val="42"/>
        </w:rPr>
        <w:sectPr w:rsidR="006230E6" w:rsidRPr="00D72258">
          <w:type w:val="continuous"/>
          <w:pgSz w:w="12360" w:h="5880" w:orient="landscape"/>
          <w:pgMar w:top="500" w:right="840" w:bottom="280" w:left="520" w:header="720" w:footer="720" w:gutter="0"/>
          <w:cols w:num="3" w:space="720" w:equalWidth="0">
            <w:col w:w="4290" w:space="40"/>
            <w:col w:w="4160" w:space="39"/>
            <w:col w:w="2471"/>
          </w:cols>
        </w:sectPr>
      </w:pPr>
      <w:r w:rsidRPr="00D72258">
        <w:rPr>
          <w:rFonts w:ascii="Times New Roman"/>
          <w:color w:val="00435D"/>
          <w:w w:val="105"/>
          <w:sz w:val="32"/>
          <w:szCs w:val="18"/>
        </w:rPr>
        <w:t xml:space="preserve">Eu </w:t>
      </w:r>
      <w:proofErr w:type="spellStart"/>
      <w:r w:rsidRPr="00D72258">
        <w:rPr>
          <w:rFonts w:ascii="Times New Roman"/>
          <w:color w:val="00435D"/>
          <w:w w:val="105"/>
          <w:sz w:val="32"/>
          <w:szCs w:val="18"/>
        </w:rPr>
        <w:t>voi</w:t>
      </w:r>
      <w:proofErr w:type="spellEnd"/>
      <w:r w:rsidRPr="00D72258">
        <w:rPr>
          <w:rFonts w:ascii="Times New Roman"/>
          <w:color w:val="00435D"/>
          <w:w w:val="105"/>
          <w:sz w:val="32"/>
          <w:szCs w:val="18"/>
        </w:rPr>
        <w:t xml:space="preserve"> </w:t>
      </w:r>
      <w:proofErr w:type="spellStart"/>
      <w:proofErr w:type="gramStart"/>
      <w:r w:rsidRPr="00D72258">
        <w:rPr>
          <w:rFonts w:ascii="Times New Roman"/>
          <w:color w:val="00435D"/>
          <w:w w:val="105"/>
          <w:sz w:val="32"/>
          <w:szCs w:val="18"/>
        </w:rPr>
        <w:t>merge.</w:t>
      </w:r>
      <w:r w:rsidRPr="00D72258">
        <w:rPr>
          <w:rFonts w:ascii="Times New Roman"/>
          <w:color w:val="7030A0"/>
          <w:w w:val="105"/>
          <w:sz w:val="32"/>
          <w:szCs w:val="18"/>
        </w:rPr>
        <w:t>Voi</w:t>
      </w:r>
      <w:proofErr w:type="spellEnd"/>
      <w:proofErr w:type="gramEnd"/>
      <w:r w:rsidRPr="00D72258">
        <w:rPr>
          <w:rFonts w:ascii="Times New Roman"/>
          <w:color w:val="7030A0"/>
          <w:w w:val="105"/>
          <w:sz w:val="32"/>
          <w:szCs w:val="18"/>
        </w:rPr>
        <w:t xml:space="preserve"> </w:t>
      </w:r>
      <w:r w:rsidRPr="00D72258">
        <w:rPr>
          <w:rFonts w:ascii="Times New Roman"/>
          <w:color w:val="7030A0"/>
          <w:sz w:val="32"/>
          <w:szCs w:val="18"/>
        </w:rPr>
        <w:t>atinge</w:t>
      </w:r>
      <w:r>
        <w:rPr>
          <w:rFonts w:ascii="Times New Roman"/>
          <w:color w:val="7030A0"/>
          <w:sz w:val="32"/>
          <w:szCs w:val="18"/>
        </w:rPr>
        <w:t xml:space="preserve"> </w:t>
      </w:r>
      <w:proofErr w:type="spellStart"/>
      <w:r w:rsidRPr="00D72258">
        <w:rPr>
          <w:rFonts w:ascii="Times New Roman"/>
          <w:color w:val="7030A0"/>
          <w:sz w:val="32"/>
          <w:szCs w:val="18"/>
        </w:rPr>
        <w:t>lumea</w:t>
      </w:r>
      <w:proofErr w:type="spellEnd"/>
      <w:r w:rsidRPr="00D72258">
        <w:rPr>
          <w:rFonts w:ascii="Times New Roman"/>
          <w:color w:val="7030A0"/>
          <w:sz w:val="32"/>
          <w:szCs w:val="18"/>
        </w:rPr>
        <w:t xml:space="preserve"> </w:t>
      </w:r>
      <w:r>
        <w:rPr>
          <w:rFonts w:ascii="Times New Roman"/>
          <w:color w:val="7030A0"/>
          <w:sz w:val="32"/>
          <w:szCs w:val="18"/>
        </w:rPr>
        <w:t xml:space="preserve">   </w:t>
      </w:r>
      <w:proofErr w:type="spellStart"/>
      <w:r w:rsidRPr="00D72258">
        <w:rPr>
          <w:rFonts w:ascii="Times New Roman"/>
          <w:color w:val="7030A0"/>
          <w:sz w:val="32"/>
          <w:szCs w:val="18"/>
        </w:rPr>
        <w:t>mea</w:t>
      </w:r>
      <w:proofErr w:type="spellEnd"/>
      <w:r w:rsidR="004127E5">
        <w:rPr>
          <w:rFonts w:ascii="Times New Roman"/>
          <w:color w:val="7030A0"/>
          <w:sz w:val="32"/>
          <w:szCs w:val="18"/>
        </w:rPr>
        <w:t>.</w:t>
      </w:r>
      <w:r w:rsidRPr="00D72258">
        <w:rPr>
          <w:rFonts w:ascii="Times New Roman"/>
          <w:color w:val="7030A0"/>
          <w:sz w:val="32"/>
          <w:szCs w:val="18"/>
        </w:rPr>
        <w:t xml:space="preserve"> </w:t>
      </w:r>
    </w:p>
    <w:p w14:paraId="5AD081C3" w14:textId="77777777" w:rsidR="006230E6" w:rsidRDefault="00DD735C">
      <w:pPr>
        <w:pStyle w:val="BodyText"/>
        <w:rPr>
          <w:rFonts w:ascii="Times New Roman"/>
        </w:rPr>
      </w:pPr>
      <w:r>
        <w:pict w14:anchorId="75C532DD">
          <v:group id="_x0000_s1056" alt="" style="position:absolute;margin-left:0;margin-top:0;width:618pt;height:294pt;z-index:-15817728;mso-position-horizontal-relative:page;mso-position-vertical-relative:page" coordsize="12360,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alt="" style="position:absolute;left:132;top:3948;width:10761;height:1800">
              <v:imagedata r:id="rId4" o:title=""/>
            </v:shape>
            <v:rect id="_x0000_s1058" alt="" style="position:absolute;left:132;top:3602;width:2034;height:346" fillcolor="#c6212a" stroked="f"/>
            <v:shape id="_x0000_s1059" type="#_x0000_t75" alt="" style="position:absolute;left:132;top:132;width:1785;height:1799">
              <v:imagedata r:id="rId5" o:title=""/>
            </v:shape>
            <v:shape id="_x0000_s1060" type="#_x0000_t75" alt="" style="position:absolute;left:3412;top:132;width:2993;height:1800">
              <v:imagedata r:id="rId6" o:title=""/>
            </v:shape>
            <v:shape id="_x0000_s1061" type="#_x0000_t75" alt="" style="position:absolute;left:1916;top:132;width:1497;height:1745">
              <v:imagedata r:id="rId7" o:title=""/>
            </v:shape>
            <v:shape id="_x0000_s1062" type="#_x0000_t75" alt="" style="position:absolute;left:7900;top:132;width:1497;height:1744">
              <v:imagedata r:id="rId8" o:title=""/>
            </v:shape>
            <v:shape id="_x0000_s1063" type="#_x0000_t75" alt="" style="position:absolute;left:6404;top:252;width:1497;height:1680">
              <v:imagedata r:id="rId9" o:title=""/>
            </v:shape>
            <v:shape id="_x0000_s1064" type="#_x0000_t75" alt="" style="position:absolute;left:9396;top:269;width:1497;height:1663">
              <v:imagedata r:id="rId10" o:title=""/>
            </v:shape>
            <v:rect id="_x0000_s1065" alt="" style="position:absolute;left:10892;top:132;width:1336;height:5616" fillcolor="#40666b" stroked="f"/>
            <v:shape id="_x0000_s1066" alt="" style="position:absolute;left:11115;top:4644;width:602;height:540" coordorigin="11116,4644" coordsize="602,540" o:spt="100" adj="0,,0" path="m11404,5111r,l11367,5111r-1,-1l11366,5087r1,l11404,5087r,-1l11404,5085r-3,-12l11390,5064r-22,-4l11333,5064r-122,21l11119,5177r-2,2l11116,5180r1,2l11119,5182r203,-35l11353,5146r24,8l11393,5167r9,15l11402,5184r2,l11404,5146r,-35xm11448,5111r-18,l11429,5111r-1,l11428,5150r3,l11431,5148r3,-11l11438,5127r4,-8l11448,5111xm11463,4771r-3,l11460,4773r-6,19l11446,4808r-12,14l11418,4838r-94,94l11301,4967r-4,30l11308,5022r18,15l11328,5038r1,-2l11328,5035r-12,-17l11315,5002r,-5l11323,4977r17,-21l11418,4878r17,-18l11450,4843r9,-17l11463,4809r,-38xm11463,4644r-3,l11460,4646r-6,20l11446,4681r-12,14l11418,4712r-107,107l11287,4849r-13,30l11270,4906r4,23l11275,4932r2,l11277,4929r1,-17l11285,4894r15,-23l11326,4843r92,-92l11435,4733r15,-17l11459,4699r4,-17l11463,4644xm11463,4707r-2,l11460,4709r-6,20l11446,4744r-12,15l11418,4775r-97,97l11293,4906r-14,33l11278,4965r,3l11290,4993r2,2l11293,4994r-1,-2l11290,4965r10,-26l11317,4917r16,-17l11418,4814r17,-17l11450,4780r9,-17l11463,4746r,-39xm11536,4855r-11,-24l11507,4816r-3,-1l11504,4817r1,1l11517,4835r1,19l11510,4876r-17,21l11473,4917r-17,18l11442,4952r-10,16l11428,4985r,39l11431,5024r,-3l11437,5002r8,-15l11457,4973r16,-17l11509,4921r23,-35l11536,4855xm11555,4885r-12,-25l11541,4858r-2,1l11540,4861r3,27l11533,4914r-17,22l11500,4953r-27,27l11456,4998r-15,17l11432,5032r-4,17l11428,5087r3,l11431,5085r,l11437,5066r8,-16l11457,5036r16,-16l11512,4981r28,-34l11554,4914r1,-29xm11563,4947r-4,-24l11558,4921r-2,l11556,4923r-1,18l11548,4959r-15,22l11507,5010r-34,33l11462,5055r-10,11l11443,5076r-7,11l11469,5087r53,-53l11546,5004r13,-30l11563,4947xm11709,5123r-4,-7l11704,5115r2,-1l11707,5113r,l11707,5108r,-1l11705,5105r-1,l11704,5109r,3l11703,5113r-4,l11699,5108r4,l11704,5109r,-4l11696,5105r,18l11699,5123r,-7l11701,5116r4,7l11709,5123xm11716,5105r-2,-2l11714,5122r-6,5l11694,5127r-5,-6l11689,5107r5,-6l11709,5101r5,6l11714,5122r,-19l11712,5101r-2,-2l11693,5099r-7,6l11686,5123r7,6l11710,5129r2,-2l11716,5123r,-18xm11717,5180r-1,-1l11683,5146r-61,-61l11514,5066r-41,41l11456,5125r-14,17l11432,5158r-4,17l11428,5184r2,l11431,5182r9,-15l11456,5154r23,-8l11510,5147r200,35l11714,5182r2,l11717,5180xe" stroked="f">
              <v:stroke joinstyle="round"/>
              <v:formulas/>
              <v:path arrowok="t" o:connecttype="segments"/>
            </v:shape>
            <v:rect id="_x0000_s1067" alt="" style="position:absolute;left:9396;top:1876;width:1497;height:346" fillcolor="#d10e69" stroked="f"/>
            <v:rect id="_x0000_s1068" alt="" style="position:absolute;left:132;top:1876;width:1785;height:346" fillcolor="#14bbb8" stroked="f"/>
            <v:shape id="_x0000_s1069" alt="" style="position:absolute;width:12360;height:5880" coordsize="12360,5880" o:spt="100" adj="0,,0" path="m300,420l,420t12060,l12360,420m300,5460l,5460t12060,l12360,5460m420,300l420,t,5580l420,5880m11940,300r,-300m11940,5580r,300e" filled="f" strokecolor="white" strokeweight="1.25pt">
              <v:stroke joinstyle="round"/>
              <v:formulas/>
              <v:path arrowok="t" o:connecttype="segments"/>
            </v:shape>
            <v:shape id="_x0000_s1070" alt="" style="position:absolute;width:12360;height:5880" coordsize="12360,5880" o:spt="100" adj="0,,0" path="m300,420l,420t12060,l12360,420m300,5460l,5460t12060,l12360,5460m420,300l420,t,5580l420,5880m11940,300r,-300m11940,5580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C0F01AA" w14:textId="4CB9BFCA" w:rsidR="006230E6" w:rsidRDefault="006230E6">
      <w:pPr>
        <w:pStyle w:val="BodyText"/>
        <w:rPr>
          <w:rFonts w:ascii="Times New Roman"/>
          <w:sz w:val="14"/>
        </w:rPr>
      </w:pPr>
    </w:p>
    <w:p w14:paraId="3393DE3C" w14:textId="77777777" w:rsidR="00D72258" w:rsidRDefault="00D72258">
      <w:pPr>
        <w:pStyle w:val="BodyText"/>
        <w:rPr>
          <w:rFonts w:ascii="Times New Roman"/>
          <w:sz w:val="14"/>
        </w:rPr>
      </w:pPr>
    </w:p>
    <w:p w14:paraId="3FB748FF" w14:textId="3BCB6F38" w:rsidR="004127E5" w:rsidRDefault="00DD735C" w:rsidP="00382ABF">
      <w:pPr>
        <w:spacing w:before="90"/>
        <w:ind w:right="9872"/>
        <w:rPr>
          <w:rFonts w:ascii="Tahoma"/>
          <w:b/>
          <w:color w:val="FFFFFF"/>
          <w:w w:val="90"/>
          <w:sz w:val="12"/>
        </w:rPr>
      </w:pPr>
      <w:r>
        <w:pict w14:anchorId="2FE76B97">
          <v:shape id="_x0000_s1055" type="#_x0000_t202" alt="" style="position:absolute;margin-left:457.3pt;margin-top:11.2pt;width:87.35pt;height:17.3pt;z-index:15729152;mso-wrap-style:square;mso-wrap-edited:f;mso-width-percent:0;mso-height-percent:0;mso-position-horizontal-relative:page;mso-width-percent:0;mso-height-percent:0;v-text-anchor:top" fillcolor="#9b85be" stroked="f">
            <v:textbox inset="0,0,0,0">
              <w:txbxContent>
                <w:p w14:paraId="21D8F3AC" w14:textId="7DB15913" w:rsidR="006230E6" w:rsidRPr="006854C6" w:rsidRDefault="006854C6" w:rsidP="006854C6">
                  <w:pPr>
                    <w:spacing w:before="27"/>
                    <w:ind w:left="80"/>
                    <w:rPr>
                      <w:rFonts w:ascii="Tahoma"/>
                      <w:b/>
                      <w:sz w:val="12"/>
                      <w:lang w:val="ro-RO"/>
                    </w:rPr>
                  </w:pPr>
                  <w:r>
                    <w:rPr>
                      <w:rFonts w:ascii="Tahoma"/>
                      <w:b/>
                      <w:color w:val="FFFFFF"/>
                      <w:w w:val="110"/>
                      <w:sz w:val="12"/>
                      <w:lang w:val="ro-RO"/>
                    </w:rPr>
                    <w:t>REC</w:t>
                  </w:r>
                  <w:r>
                    <w:rPr>
                      <w:rFonts w:ascii="Tahoma"/>
                      <w:b/>
                      <w:color w:val="FFFFFF"/>
                      <w:w w:val="110"/>
                      <w:sz w:val="12"/>
                      <w:lang w:val="ro-RO"/>
                    </w:rPr>
                    <w:t>ÂȘ</w:t>
                  </w:r>
                  <w:r>
                    <w:rPr>
                      <w:rFonts w:ascii="Tahoma"/>
                      <w:b/>
                      <w:color w:val="FFFFFF"/>
                      <w:w w:val="110"/>
                      <w:sz w:val="12"/>
                      <w:lang w:val="ro-RO"/>
                    </w:rPr>
                    <w:t>TIGAREA     MEMBRILOR</w:t>
                  </w:r>
                </w:p>
              </w:txbxContent>
            </v:textbox>
            <w10:wrap anchorx="page"/>
          </v:shape>
        </w:pict>
      </w:r>
      <w:r>
        <w:pict w14:anchorId="025DE6F1">
          <v:shape id="_x0000_s1054" type="#_x0000_t202" alt="" style="position:absolute;margin-left:108.3pt;margin-top:11.35pt;width:349.1pt;height:17.3pt;z-index:157306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45"/>
                    <w:gridCol w:w="1745"/>
                    <w:gridCol w:w="1745"/>
                    <w:gridCol w:w="1745"/>
                  </w:tblGrid>
                  <w:tr w:rsidR="006230E6" w14:paraId="1D4F68FD" w14:textId="77777777">
                    <w:trPr>
                      <w:trHeight w:val="345"/>
                    </w:trPr>
                    <w:tc>
                      <w:tcPr>
                        <w:tcW w:w="1745" w:type="dxa"/>
                        <w:shd w:val="clear" w:color="auto" w:fill="9CCC51"/>
                      </w:tcPr>
                      <w:p w14:paraId="5BF4EF5D" w14:textId="77777777" w:rsidR="006854C6" w:rsidRDefault="006854C6" w:rsidP="006854C6">
                        <w:pPr>
                          <w:pStyle w:val="TableParagraph"/>
                          <w:ind w:right="131"/>
                          <w:rPr>
                            <w:b/>
                            <w:color w:val="FFFFFF"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CASELE SPERANȚEI ȘI</w:t>
                        </w:r>
                      </w:p>
                      <w:p w14:paraId="3B637D95" w14:textId="04C67433" w:rsidR="006230E6" w:rsidRDefault="006854C6" w:rsidP="006854C6">
                        <w:pPr>
                          <w:pStyle w:val="TableParagraph"/>
                          <w:ind w:right="13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 xml:space="preserve">ALE VINDECĂRII </w:t>
                        </w:r>
                      </w:p>
                    </w:tc>
                    <w:tc>
                      <w:tcPr>
                        <w:tcW w:w="1745" w:type="dxa"/>
                        <w:shd w:val="clear" w:color="auto" w:fill="52A47C"/>
                      </w:tcPr>
                      <w:p w14:paraId="72D58342" w14:textId="65C316F8" w:rsidR="006230E6" w:rsidRDefault="006854C6" w:rsidP="006854C6">
                        <w:pPr>
                          <w:pStyle w:val="TableParagraph"/>
                          <w:ind w:right="13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2"/>
                          </w:rPr>
                          <w:t>LUCRAREA DE UCENICIE</w:t>
                        </w:r>
                      </w:p>
                    </w:tc>
                    <w:tc>
                      <w:tcPr>
                        <w:tcW w:w="1745" w:type="dxa"/>
                        <w:shd w:val="clear" w:color="auto" w:fill="F58532"/>
                      </w:tcPr>
                      <w:p w14:paraId="04197BC8" w14:textId="720FED07" w:rsidR="006230E6" w:rsidRDefault="00733C4A">
                        <w:pPr>
                          <w:pStyle w:val="TableParagraph"/>
                          <w:ind w:left="58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2"/>
                          </w:rPr>
                          <w:t>B=B (BIB</w:t>
                        </w:r>
                        <w:r w:rsidR="006854C6">
                          <w:rPr>
                            <w:b/>
                            <w:color w:val="FFFFFF"/>
                            <w:w w:val="95"/>
                            <w:sz w:val="12"/>
                          </w:rPr>
                          <w:t>LIA</w:t>
                        </w:r>
                        <w:r>
                          <w:rPr>
                            <w:b/>
                            <w:color w:val="FFFFFF"/>
                            <w:w w:val="95"/>
                            <w:sz w:val="12"/>
                          </w:rPr>
                          <w:t>= B</w:t>
                        </w:r>
                        <w:r w:rsidR="006854C6">
                          <w:rPr>
                            <w:b/>
                            <w:color w:val="FFFFFF"/>
                            <w:w w:val="95"/>
                            <w:sz w:val="12"/>
                          </w:rPr>
                          <w:t>OTEZ</w:t>
                        </w:r>
                        <w:r>
                          <w:rPr>
                            <w:b/>
                            <w:color w:val="FFFFFF"/>
                            <w:w w:val="95"/>
                            <w:sz w:val="12"/>
                          </w:rPr>
                          <w:t xml:space="preserve">) </w:t>
                        </w:r>
                      </w:p>
                    </w:tc>
                    <w:tc>
                      <w:tcPr>
                        <w:tcW w:w="1745" w:type="dxa"/>
                        <w:shd w:val="clear" w:color="auto" w:fill="55B4D4"/>
                      </w:tcPr>
                      <w:p w14:paraId="358BDC1C" w14:textId="77777777" w:rsidR="006854C6" w:rsidRDefault="006854C6" w:rsidP="006854C6">
                        <w:pPr>
                          <w:pStyle w:val="TableParagraph"/>
                          <w:ind w:right="580"/>
                          <w:rPr>
                            <w:b/>
                            <w:color w:val="FFFFFF"/>
                            <w:w w:val="95"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2"/>
                          </w:rPr>
                          <w:t>LUCRAREA ÎN</w:t>
                        </w:r>
                      </w:p>
                      <w:p w14:paraId="60AE646C" w14:textId="00BCD2F6" w:rsidR="006230E6" w:rsidRDefault="006854C6" w:rsidP="006854C6">
                        <w:pPr>
                          <w:pStyle w:val="TableParagraph"/>
                          <w:ind w:right="58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2"/>
                          </w:rPr>
                          <w:t>PENITENCIARE</w:t>
                        </w:r>
                      </w:p>
                    </w:tc>
                  </w:tr>
                </w:tbl>
                <w:p w14:paraId="0A7B7F04" w14:textId="77777777" w:rsidR="006230E6" w:rsidRDefault="006230E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382ABF">
        <w:rPr>
          <w:rFonts w:ascii="Tahoma"/>
          <w:b/>
          <w:color w:val="FFFFFF"/>
          <w:w w:val="90"/>
          <w:sz w:val="12"/>
        </w:rPr>
        <w:t xml:space="preserve">LICRAREA DE </w:t>
      </w:r>
      <w:r w:rsidR="004127E5">
        <w:rPr>
          <w:rFonts w:ascii="Tahoma"/>
          <w:b/>
          <w:color w:val="FFFFFF"/>
          <w:w w:val="90"/>
          <w:sz w:val="12"/>
        </w:rPr>
        <w:t>LUCRAREA DE VIZITARE</w:t>
      </w:r>
    </w:p>
    <w:p w14:paraId="1F243D1E" w14:textId="77777777" w:rsidR="004127E5" w:rsidRDefault="004127E5" w:rsidP="00382ABF">
      <w:pPr>
        <w:spacing w:before="90"/>
        <w:ind w:right="9872"/>
        <w:rPr>
          <w:rFonts w:ascii="Tahoma"/>
          <w:b/>
          <w:color w:val="FFFFFF"/>
          <w:w w:val="90"/>
          <w:sz w:val="12"/>
        </w:rPr>
      </w:pPr>
    </w:p>
    <w:p w14:paraId="36BF98D8" w14:textId="40881140" w:rsidR="006230E6" w:rsidRDefault="006230E6" w:rsidP="00382ABF">
      <w:pPr>
        <w:spacing w:before="90"/>
        <w:ind w:right="9872"/>
        <w:rPr>
          <w:rFonts w:ascii="Tahoma"/>
          <w:b/>
          <w:sz w:val="12"/>
        </w:rPr>
      </w:pPr>
    </w:p>
    <w:p w14:paraId="6F57783F" w14:textId="77777777" w:rsidR="006230E6" w:rsidRDefault="006230E6">
      <w:pPr>
        <w:rPr>
          <w:rFonts w:ascii="Tahoma"/>
          <w:sz w:val="12"/>
        </w:rPr>
        <w:sectPr w:rsidR="006230E6">
          <w:type w:val="continuous"/>
          <w:pgSz w:w="12360" w:h="5880" w:orient="landscape"/>
          <w:pgMar w:top="500" w:right="840" w:bottom="280" w:left="520" w:header="720" w:footer="720" w:gutter="0"/>
          <w:cols w:space="720"/>
        </w:sectPr>
      </w:pPr>
    </w:p>
    <w:p w14:paraId="09AD0AAB" w14:textId="77777777" w:rsidR="006230E6" w:rsidRDefault="006230E6">
      <w:pPr>
        <w:pStyle w:val="BodyText"/>
        <w:rPr>
          <w:rFonts w:ascii="Tahoma"/>
          <w:b/>
        </w:rPr>
      </w:pPr>
    </w:p>
    <w:p w14:paraId="4E7EE650" w14:textId="77777777" w:rsidR="006230E6" w:rsidRDefault="006230E6">
      <w:pPr>
        <w:pStyle w:val="BodyText"/>
        <w:rPr>
          <w:rFonts w:ascii="Tahoma"/>
          <w:b/>
        </w:rPr>
      </w:pPr>
    </w:p>
    <w:p w14:paraId="75565AA2" w14:textId="77777777" w:rsidR="006230E6" w:rsidRDefault="006230E6">
      <w:pPr>
        <w:pStyle w:val="BodyText"/>
        <w:rPr>
          <w:rFonts w:ascii="Tahoma"/>
          <w:b/>
        </w:rPr>
      </w:pPr>
    </w:p>
    <w:p w14:paraId="0CDFF550" w14:textId="77777777" w:rsidR="006230E6" w:rsidRDefault="006230E6">
      <w:pPr>
        <w:pStyle w:val="BodyText"/>
        <w:rPr>
          <w:rFonts w:ascii="Tahoma"/>
          <w:b/>
        </w:rPr>
      </w:pPr>
    </w:p>
    <w:p w14:paraId="06D2A64E" w14:textId="77777777" w:rsidR="006230E6" w:rsidRDefault="006230E6">
      <w:pPr>
        <w:pStyle w:val="BodyText"/>
        <w:rPr>
          <w:rFonts w:ascii="Tahoma"/>
          <w:b/>
        </w:rPr>
      </w:pPr>
    </w:p>
    <w:p w14:paraId="5A42A034" w14:textId="77777777" w:rsidR="006230E6" w:rsidRDefault="006230E6">
      <w:pPr>
        <w:rPr>
          <w:rFonts w:ascii="Tahoma"/>
        </w:rPr>
        <w:sectPr w:rsidR="006230E6">
          <w:pgSz w:w="12360" w:h="5880" w:orient="landscape"/>
          <w:pgMar w:top="0" w:right="840" w:bottom="0" w:left="520" w:header="720" w:footer="720" w:gutter="0"/>
          <w:cols w:space="720"/>
        </w:sectPr>
      </w:pPr>
    </w:p>
    <w:p w14:paraId="4908C8A0" w14:textId="77777777" w:rsidR="006230E6" w:rsidRDefault="006230E6">
      <w:pPr>
        <w:pStyle w:val="BodyText"/>
        <w:spacing w:before="1"/>
        <w:rPr>
          <w:rFonts w:ascii="Tahoma"/>
          <w:b/>
          <w:sz w:val="18"/>
        </w:rPr>
      </w:pPr>
    </w:p>
    <w:p w14:paraId="4C9631BB" w14:textId="77777777" w:rsidR="00D72258" w:rsidRDefault="00D72258" w:rsidP="00D72258">
      <w:pPr>
        <w:pStyle w:val="BodyText"/>
        <w:spacing w:line="312" w:lineRule="auto"/>
        <w:rPr>
          <w:color w:val="231F20"/>
          <w:sz w:val="18"/>
          <w:szCs w:val="18"/>
        </w:rPr>
      </w:pPr>
      <w:proofErr w:type="spellStart"/>
      <w:r w:rsidRPr="004F4A2A">
        <w:rPr>
          <w:color w:val="231F20"/>
          <w:sz w:val="18"/>
          <w:szCs w:val="18"/>
        </w:rPr>
        <w:t>Fiecare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femeie</w:t>
      </w:r>
      <w:proofErr w:type="spellEnd"/>
      <w:r w:rsidRPr="004F4A2A">
        <w:rPr>
          <w:color w:val="231F20"/>
          <w:sz w:val="18"/>
          <w:szCs w:val="18"/>
        </w:rPr>
        <w:t xml:space="preserve">, de </w:t>
      </w:r>
      <w:proofErr w:type="spellStart"/>
      <w:r w:rsidRPr="004F4A2A">
        <w:rPr>
          <w:color w:val="231F20"/>
          <w:sz w:val="18"/>
          <w:szCs w:val="18"/>
        </w:rPr>
        <w:t>oriunde</w:t>
      </w:r>
      <w:proofErr w:type="spellEnd"/>
      <w:r w:rsidRPr="004F4A2A">
        <w:rPr>
          <w:color w:val="231F20"/>
          <w:sz w:val="18"/>
          <w:szCs w:val="18"/>
        </w:rPr>
        <w:t xml:space="preserve">, face </w:t>
      </w:r>
      <w:r>
        <w:rPr>
          <w:color w:val="231F20"/>
          <w:sz w:val="18"/>
          <w:szCs w:val="18"/>
        </w:rPr>
        <w:t xml:space="preserve">o </w:t>
      </w:r>
      <w:proofErr w:type="spellStart"/>
      <w:r>
        <w:rPr>
          <w:color w:val="231F20"/>
          <w:sz w:val="18"/>
          <w:szCs w:val="18"/>
        </w:rPr>
        <w:t>lucrare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pentru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Isus</w:t>
      </w:r>
      <w:proofErr w:type="spellEnd"/>
      <w:r w:rsidRPr="004F4A2A">
        <w:rPr>
          <w:color w:val="231F20"/>
          <w:sz w:val="18"/>
          <w:szCs w:val="18"/>
        </w:rPr>
        <w:t xml:space="preserve">, de </w:t>
      </w:r>
      <w:proofErr w:type="spellStart"/>
      <w:r w:rsidRPr="004F4A2A">
        <w:rPr>
          <w:color w:val="231F20"/>
          <w:sz w:val="18"/>
          <w:szCs w:val="18"/>
        </w:rPr>
        <w:t>la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predicarea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C</w:t>
      </w:r>
      <w:r>
        <w:rPr>
          <w:color w:val="231F20"/>
          <w:sz w:val="18"/>
          <w:szCs w:val="18"/>
        </w:rPr>
        <w:t>u</w:t>
      </w:r>
      <w:r w:rsidRPr="004F4A2A">
        <w:rPr>
          <w:color w:val="231F20"/>
          <w:sz w:val="18"/>
          <w:szCs w:val="18"/>
        </w:rPr>
        <w:t>vântului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până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la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trăirea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Cuvântului</w:t>
      </w:r>
      <w:proofErr w:type="spellEnd"/>
      <w:r w:rsidRPr="004F4A2A">
        <w:rPr>
          <w:color w:val="231F20"/>
          <w:sz w:val="18"/>
          <w:szCs w:val="18"/>
        </w:rPr>
        <w:t xml:space="preserve">. </w:t>
      </w:r>
      <w:proofErr w:type="spellStart"/>
      <w:r w:rsidRPr="004F4A2A">
        <w:rPr>
          <w:color w:val="231F20"/>
          <w:sz w:val="18"/>
          <w:szCs w:val="18"/>
        </w:rPr>
        <w:t>Fiecare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femeie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poate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să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atingă</w:t>
      </w:r>
      <w:proofErr w:type="spellEnd"/>
      <w:r w:rsidRPr="004F4A2A">
        <w:rPr>
          <w:color w:val="231F20"/>
          <w:sz w:val="18"/>
          <w:szCs w:val="18"/>
        </w:rPr>
        <w:t xml:space="preserve"> o </w:t>
      </w:r>
      <w:proofErr w:type="spellStart"/>
      <w:r w:rsidRPr="004F4A2A">
        <w:rPr>
          <w:color w:val="231F20"/>
          <w:sz w:val="18"/>
          <w:szCs w:val="18"/>
        </w:rPr>
        <w:t>inimă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și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să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ajungă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la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cineva</w:t>
      </w:r>
      <w:proofErr w:type="spellEnd"/>
      <w:r w:rsidRPr="004F4A2A">
        <w:rPr>
          <w:color w:val="231F20"/>
          <w:sz w:val="18"/>
          <w:szCs w:val="18"/>
        </w:rPr>
        <w:t xml:space="preserve"> cu </w:t>
      </w:r>
      <w:proofErr w:type="spellStart"/>
      <w:r w:rsidRPr="004F4A2A">
        <w:rPr>
          <w:color w:val="231F20"/>
          <w:sz w:val="18"/>
          <w:szCs w:val="18"/>
        </w:rPr>
        <w:t>dragostea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lui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Isus</w:t>
      </w:r>
      <w:proofErr w:type="spellEnd"/>
      <w:r w:rsidRPr="004F4A2A">
        <w:rPr>
          <w:color w:val="231F20"/>
          <w:sz w:val="18"/>
          <w:szCs w:val="18"/>
        </w:rPr>
        <w:t xml:space="preserve">. </w:t>
      </w:r>
      <w:proofErr w:type="spellStart"/>
      <w:r w:rsidRPr="004F4A2A">
        <w:rPr>
          <w:color w:val="231F20"/>
          <w:sz w:val="18"/>
          <w:szCs w:val="18"/>
        </w:rPr>
        <w:t>Aceasta</w:t>
      </w:r>
      <w:proofErr w:type="spellEnd"/>
      <w:r w:rsidRPr="004F4A2A">
        <w:rPr>
          <w:color w:val="231F20"/>
          <w:sz w:val="18"/>
          <w:szCs w:val="18"/>
        </w:rPr>
        <w:t xml:space="preserve"> este </w:t>
      </w:r>
      <w:proofErr w:type="spellStart"/>
      <w:r w:rsidRPr="004F4A2A">
        <w:rPr>
          <w:color w:val="231F20"/>
          <w:sz w:val="18"/>
          <w:szCs w:val="18"/>
        </w:rPr>
        <w:t>ceea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ce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numim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i/>
          <w:iCs/>
          <w:color w:val="231F20"/>
          <w:sz w:val="18"/>
          <w:szCs w:val="18"/>
        </w:rPr>
        <w:t>Implicarea</w:t>
      </w:r>
      <w:proofErr w:type="spellEnd"/>
      <w:r w:rsidRPr="004F4A2A">
        <w:rPr>
          <w:i/>
          <w:iCs/>
          <w:color w:val="231F20"/>
          <w:sz w:val="18"/>
          <w:szCs w:val="18"/>
        </w:rPr>
        <w:t xml:space="preserve"> </w:t>
      </w:r>
      <w:proofErr w:type="spellStart"/>
      <w:r w:rsidRPr="004F4A2A">
        <w:rPr>
          <w:i/>
          <w:iCs/>
          <w:color w:val="231F20"/>
          <w:sz w:val="18"/>
          <w:szCs w:val="18"/>
        </w:rPr>
        <w:t>membrilor</w:t>
      </w:r>
      <w:proofErr w:type="spellEnd"/>
      <w:r w:rsidRPr="004F4A2A">
        <w:rPr>
          <w:i/>
          <w:iCs/>
          <w:color w:val="231F20"/>
          <w:sz w:val="18"/>
          <w:szCs w:val="18"/>
        </w:rPr>
        <w:t xml:space="preserve"> </w:t>
      </w:r>
      <w:proofErr w:type="spellStart"/>
      <w:r w:rsidRPr="004F4A2A">
        <w:rPr>
          <w:i/>
          <w:iCs/>
          <w:color w:val="231F20"/>
          <w:sz w:val="18"/>
          <w:szCs w:val="18"/>
        </w:rPr>
        <w:t>în</w:t>
      </w:r>
      <w:proofErr w:type="spellEnd"/>
      <w:r w:rsidRPr="004F4A2A">
        <w:rPr>
          <w:i/>
          <w:iCs/>
          <w:color w:val="231F20"/>
          <w:sz w:val="18"/>
          <w:szCs w:val="18"/>
        </w:rPr>
        <w:t xml:space="preserve"> </w:t>
      </w:r>
      <w:proofErr w:type="spellStart"/>
      <w:r w:rsidRPr="004F4A2A">
        <w:rPr>
          <w:i/>
          <w:iCs/>
          <w:color w:val="231F20"/>
          <w:sz w:val="18"/>
          <w:szCs w:val="18"/>
        </w:rPr>
        <w:t>totalitate</w:t>
      </w:r>
      <w:proofErr w:type="spellEnd"/>
      <w:r w:rsidRPr="004F4A2A">
        <w:rPr>
          <w:i/>
          <w:iCs/>
          <w:color w:val="231F20"/>
          <w:sz w:val="18"/>
          <w:szCs w:val="18"/>
        </w:rPr>
        <w:t xml:space="preserve"> (IMT). </w:t>
      </w:r>
      <w:proofErr w:type="spellStart"/>
      <w:r w:rsidRPr="004F4A2A">
        <w:rPr>
          <w:color w:val="231F20"/>
          <w:sz w:val="18"/>
          <w:szCs w:val="18"/>
        </w:rPr>
        <w:t>Evrei</w:t>
      </w:r>
      <w:proofErr w:type="spellEnd"/>
      <w:r w:rsidRPr="004F4A2A">
        <w:rPr>
          <w:color w:val="231F20"/>
          <w:sz w:val="18"/>
          <w:szCs w:val="18"/>
        </w:rPr>
        <w:t xml:space="preserve"> 13,16 este </w:t>
      </w:r>
      <w:proofErr w:type="spellStart"/>
      <w:r w:rsidRPr="004F4A2A">
        <w:rPr>
          <w:color w:val="231F20"/>
          <w:sz w:val="18"/>
          <w:szCs w:val="18"/>
        </w:rPr>
        <w:t>motivația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noastră</w:t>
      </w:r>
      <w:proofErr w:type="spellEnd"/>
      <w:r w:rsidRPr="004F4A2A">
        <w:rPr>
          <w:color w:val="231F20"/>
          <w:sz w:val="18"/>
          <w:szCs w:val="18"/>
        </w:rPr>
        <w:t>:</w:t>
      </w:r>
      <w:r w:rsidRPr="004F4A2A">
        <w:rPr>
          <w:i/>
          <w:iCs/>
          <w:color w:val="231F20"/>
          <w:sz w:val="18"/>
          <w:szCs w:val="18"/>
        </w:rPr>
        <w:t xml:space="preserve"> </w:t>
      </w:r>
      <w:r w:rsidRPr="004F4A2A">
        <w:rPr>
          <w:color w:val="231F20"/>
          <w:sz w:val="18"/>
          <w:szCs w:val="18"/>
        </w:rPr>
        <w:t>„</w:t>
      </w:r>
      <w:proofErr w:type="spellStart"/>
      <w:r w:rsidRPr="004F4A2A">
        <w:rPr>
          <w:color w:val="231F20"/>
          <w:sz w:val="18"/>
          <w:szCs w:val="18"/>
        </w:rPr>
        <w:t>Și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să</w:t>
      </w:r>
      <w:proofErr w:type="spellEnd"/>
      <w:r w:rsidRPr="004F4A2A">
        <w:rPr>
          <w:color w:val="231F20"/>
          <w:sz w:val="18"/>
          <w:szCs w:val="18"/>
        </w:rPr>
        <w:t xml:space="preserve"> nu </w:t>
      </w:r>
      <w:proofErr w:type="spellStart"/>
      <w:r w:rsidRPr="004F4A2A">
        <w:rPr>
          <w:color w:val="231F20"/>
          <w:sz w:val="18"/>
          <w:szCs w:val="18"/>
        </w:rPr>
        <w:t>dați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uitării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binefacerea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și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dărnicia</w:t>
      </w:r>
      <w:proofErr w:type="spellEnd"/>
      <w:r w:rsidRPr="004F4A2A">
        <w:rPr>
          <w:color w:val="231F20"/>
          <w:sz w:val="18"/>
          <w:szCs w:val="18"/>
        </w:rPr>
        <w:t>...”.</w:t>
      </w:r>
    </w:p>
    <w:p w14:paraId="38FEA31C" w14:textId="77777777" w:rsidR="00D72258" w:rsidRPr="004F4A2A" w:rsidRDefault="00D72258" w:rsidP="00D72258">
      <w:pPr>
        <w:pStyle w:val="BodyText"/>
        <w:spacing w:line="312" w:lineRule="auto"/>
        <w:rPr>
          <w:color w:val="231F20"/>
          <w:sz w:val="18"/>
          <w:szCs w:val="18"/>
        </w:rPr>
      </w:pPr>
      <w:proofErr w:type="spellStart"/>
      <w:r w:rsidRPr="004F4A2A">
        <w:rPr>
          <w:color w:val="231F20"/>
          <w:sz w:val="18"/>
          <w:szCs w:val="18"/>
        </w:rPr>
        <w:t>Oferă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ceea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ce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gramStart"/>
      <w:r w:rsidRPr="004F4A2A">
        <w:rPr>
          <w:color w:val="231F20"/>
          <w:sz w:val="18"/>
          <w:szCs w:val="18"/>
        </w:rPr>
        <w:t>ai</w:t>
      </w:r>
      <w:proofErr w:type="gramEnd"/>
      <w:r w:rsidRPr="004F4A2A">
        <w:rPr>
          <w:color w:val="231F20"/>
          <w:sz w:val="18"/>
          <w:szCs w:val="18"/>
        </w:rPr>
        <w:t>.</w:t>
      </w:r>
      <w:r w:rsidRPr="004F4A2A">
        <w:rPr>
          <w:color w:val="231F20"/>
          <w:spacing w:val="-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Oferă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în</w:t>
      </w:r>
      <w:proofErr w:type="spellEnd"/>
      <w:r w:rsidRPr="004F4A2A">
        <w:rPr>
          <w:color w:val="231F20"/>
          <w:sz w:val="18"/>
          <w:szCs w:val="18"/>
        </w:rPr>
        <w:t xml:space="preserve"> dar </w:t>
      </w:r>
      <w:proofErr w:type="spellStart"/>
      <w:r w:rsidRPr="004F4A2A">
        <w:rPr>
          <w:color w:val="231F20"/>
          <w:sz w:val="18"/>
          <w:szCs w:val="18"/>
        </w:rPr>
        <w:t>lucrarea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ta</w:t>
      </w:r>
      <w:proofErr w:type="spellEnd"/>
      <w:r w:rsidRPr="004F4A2A">
        <w:rPr>
          <w:color w:val="231F20"/>
          <w:spacing w:val="-3"/>
          <w:sz w:val="18"/>
          <w:szCs w:val="18"/>
        </w:rPr>
        <w:t>.</w:t>
      </w:r>
      <w:r w:rsidRPr="004F4A2A">
        <w:rPr>
          <w:color w:val="231F20"/>
          <w:spacing w:val="-19"/>
          <w:sz w:val="18"/>
          <w:szCs w:val="18"/>
        </w:rPr>
        <w:t xml:space="preserve"> </w:t>
      </w:r>
      <w:proofErr w:type="spellStart"/>
      <w:r w:rsidRPr="004F4A2A">
        <w:rPr>
          <w:color w:val="231F20"/>
          <w:spacing w:val="-3"/>
          <w:sz w:val="18"/>
          <w:szCs w:val="18"/>
        </w:rPr>
        <w:t>Conectează-te</w:t>
      </w:r>
      <w:proofErr w:type="spellEnd"/>
      <w:r w:rsidRPr="004F4A2A">
        <w:rPr>
          <w:color w:val="231F20"/>
          <w:spacing w:val="-3"/>
          <w:sz w:val="18"/>
          <w:szCs w:val="18"/>
        </w:rPr>
        <w:t>,</w:t>
      </w:r>
      <w:r w:rsidRPr="004F4A2A">
        <w:rPr>
          <w:color w:val="231F20"/>
          <w:spacing w:val="-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stabilește</w:t>
      </w:r>
      <w:proofErr w:type="spellEnd"/>
      <w:r w:rsidRPr="004F4A2A">
        <w:rPr>
          <w:color w:val="231F20"/>
          <w:spacing w:val="-19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relații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și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arată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dragostea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lui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Dumnezeu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femeilor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din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jurul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tău</w:t>
      </w:r>
      <w:proofErr w:type="spellEnd"/>
      <w:r w:rsidRPr="004F4A2A">
        <w:rPr>
          <w:color w:val="231F20"/>
          <w:sz w:val="18"/>
          <w:szCs w:val="18"/>
        </w:rPr>
        <w:t xml:space="preserve">. </w:t>
      </w:r>
      <w:proofErr w:type="spellStart"/>
      <w:r w:rsidRPr="004F4A2A">
        <w:rPr>
          <w:color w:val="231F20"/>
          <w:sz w:val="18"/>
          <w:szCs w:val="18"/>
        </w:rPr>
        <w:t>Există</w:t>
      </w:r>
      <w:proofErr w:type="spellEnd"/>
      <w:r w:rsidRPr="004F4A2A">
        <w:rPr>
          <w:color w:val="231F20"/>
          <w:sz w:val="18"/>
          <w:szCs w:val="18"/>
        </w:rPr>
        <w:t xml:space="preserve"> o </w:t>
      </w:r>
      <w:proofErr w:type="spellStart"/>
      <w:r w:rsidRPr="004F4A2A">
        <w:rPr>
          <w:color w:val="231F20"/>
          <w:sz w:val="18"/>
          <w:szCs w:val="18"/>
        </w:rPr>
        <w:t>lucrare</w:t>
      </w:r>
      <w:proofErr w:type="spellEnd"/>
      <w:r w:rsidRPr="004F4A2A">
        <w:rPr>
          <w:color w:val="231F20"/>
          <w:sz w:val="18"/>
          <w:szCs w:val="18"/>
        </w:rPr>
        <w:t xml:space="preserve"> de </w:t>
      </w:r>
      <w:proofErr w:type="spellStart"/>
      <w:r w:rsidRPr="004F4A2A">
        <w:rPr>
          <w:color w:val="231F20"/>
          <w:sz w:val="18"/>
          <w:szCs w:val="18"/>
        </w:rPr>
        <w:t>făcut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pentru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fiecare</w:t>
      </w:r>
      <w:proofErr w:type="spellEnd"/>
      <w:r w:rsidRPr="004F4A2A">
        <w:rPr>
          <w:color w:val="231F20"/>
          <w:sz w:val="18"/>
          <w:szCs w:val="18"/>
        </w:rPr>
        <w:t xml:space="preserve"> </w:t>
      </w:r>
      <w:proofErr w:type="spellStart"/>
      <w:r w:rsidRPr="004F4A2A">
        <w:rPr>
          <w:color w:val="231F20"/>
          <w:sz w:val="18"/>
          <w:szCs w:val="18"/>
        </w:rPr>
        <w:t>femeie</w:t>
      </w:r>
      <w:proofErr w:type="spellEnd"/>
      <w:r w:rsidRPr="004F4A2A">
        <w:rPr>
          <w:color w:val="231F20"/>
          <w:sz w:val="18"/>
          <w:szCs w:val="18"/>
        </w:rPr>
        <w:t>.</w:t>
      </w:r>
    </w:p>
    <w:p w14:paraId="1BC42A49" w14:textId="77777777" w:rsidR="00D72258" w:rsidRPr="004F4A2A" w:rsidRDefault="00D72258" w:rsidP="00D72258">
      <w:pPr>
        <w:pStyle w:val="BodyText"/>
        <w:spacing w:line="312" w:lineRule="auto"/>
        <w:rPr>
          <w:color w:val="231F20"/>
          <w:sz w:val="18"/>
          <w:szCs w:val="18"/>
        </w:rPr>
      </w:pPr>
    </w:p>
    <w:p w14:paraId="32AC75DF" w14:textId="656E1E88" w:rsidR="006230E6" w:rsidRDefault="00733C4A">
      <w:pPr>
        <w:pStyle w:val="BodyText"/>
        <w:spacing w:before="156" w:line="312" w:lineRule="auto"/>
        <w:ind w:left="419" w:right="63"/>
      </w:pPr>
      <w:r>
        <w:rPr>
          <w:color w:val="231F20"/>
        </w:rPr>
        <w:t>.</w:t>
      </w:r>
    </w:p>
    <w:p w14:paraId="1D32C780" w14:textId="77777777" w:rsidR="006230E6" w:rsidRDefault="00733C4A">
      <w:pPr>
        <w:pStyle w:val="BodyText"/>
      </w:pPr>
      <w:r>
        <w:br w:type="column"/>
      </w:r>
    </w:p>
    <w:p w14:paraId="401C4B06" w14:textId="77777777" w:rsidR="006230E6" w:rsidRDefault="006230E6">
      <w:pPr>
        <w:pStyle w:val="BodyText"/>
      </w:pPr>
    </w:p>
    <w:p w14:paraId="1876F0A3" w14:textId="77777777" w:rsidR="006230E6" w:rsidRDefault="006230E6">
      <w:pPr>
        <w:pStyle w:val="BodyText"/>
      </w:pPr>
    </w:p>
    <w:p w14:paraId="25FA4D52" w14:textId="77777777" w:rsidR="006230E6" w:rsidRDefault="006230E6">
      <w:pPr>
        <w:pStyle w:val="BodyText"/>
      </w:pPr>
    </w:p>
    <w:p w14:paraId="0E750DCC" w14:textId="77777777" w:rsidR="006230E6" w:rsidRDefault="006230E6">
      <w:pPr>
        <w:pStyle w:val="BodyText"/>
      </w:pPr>
    </w:p>
    <w:p w14:paraId="3B9EF7C4" w14:textId="77777777" w:rsidR="006230E6" w:rsidRDefault="006230E6">
      <w:pPr>
        <w:pStyle w:val="BodyText"/>
      </w:pPr>
    </w:p>
    <w:p w14:paraId="5C93FDEE" w14:textId="77777777" w:rsidR="006230E6" w:rsidRDefault="00733C4A">
      <w:pPr>
        <w:spacing w:before="150" w:line="237" w:lineRule="auto"/>
        <w:ind w:left="603" w:right="594"/>
        <w:jc w:val="center"/>
        <w:rPr>
          <w:rFonts w:ascii="Verdana"/>
          <w:b/>
          <w:sz w:val="16"/>
        </w:rPr>
      </w:pPr>
      <w:r>
        <w:rPr>
          <w:rFonts w:ascii="Verdana"/>
          <w:b/>
          <w:color w:val="5B5C80"/>
          <w:sz w:val="16"/>
        </w:rPr>
        <w:t xml:space="preserve">Download </w:t>
      </w:r>
      <w:proofErr w:type="spellStart"/>
      <w:r>
        <w:rPr>
          <w:rFonts w:ascii="Verdana"/>
          <w:b/>
          <w:color w:val="5B5C80"/>
          <w:sz w:val="16"/>
        </w:rPr>
        <w:t>the</w:t>
      </w:r>
      <w:proofErr w:type="spellEnd"/>
      <w:r>
        <w:rPr>
          <w:rFonts w:ascii="Verdana"/>
          <w:b/>
          <w:color w:val="5B5C80"/>
          <w:sz w:val="16"/>
        </w:rPr>
        <w:t xml:space="preserve"> </w:t>
      </w:r>
      <w:proofErr w:type="spellStart"/>
      <w:r>
        <w:rPr>
          <w:rFonts w:ascii="Verdana"/>
          <w:b/>
          <w:color w:val="5B5C80"/>
          <w:sz w:val="16"/>
        </w:rPr>
        <w:t>entire</w:t>
      </w:r>
      <w:proofErr w:type="spellEnd"/>
      <w:r>
        <w:rPr>
          <w:rFonts w:ascii="Verdana"/>
          <w:b/>
          <w:color w:val="5B5C80"/>
          <w:sz w:val="16"/>
        </w:rPr>
        <w:t xml:space="preserve"> </w:t>
      </w:r>
      <w:proofErr w:type="spellStart"/>
      <w:r>
        <w:rPr>
          <w:rFonts w:ascii="Verdana"/>
          <w:b/>
          <w:color w:val="5B5C80"/>
          <w:sz w:val="16"/>
        </w:rPr>
        <w:t>packet</w:t>
      </w:r>
      <w:proofErr w:type="spellEnd"/>
      <w:r>
        <w:rPr>
          <w:rFonts w:ascii="Verdana"/>
          <w:b/>
          <w:color w:val="5B5C80"/>
          <w:sz w:val="16"/>
        </w:rPr>
        <w:t xml:space="preserve"> </w:t>
      </w:r>
      <w:proofErr w:type="spellStart"/>
      <w:r>
        <w:rPr>
          <w:rFonts w:ascii="Verdana"/>
          <w:b/>
          <w:color w:val="5B5C80"/>
          <w:sz w:val="16"/>
        </w:rPr>
        <w:t>at</w:t>
      </w:r>
      <w:proofErr w:type="spellEnd"/>
    </w:p>
    <w:p w14:paraId="68AEE213" w14:textId="5CA676EC" w:rsidR="006230E6" w:rsidRPr="00D72258" w:rsidRDefault="00733C4A" w:rsidP="00D72258">
      <w:pPr>
        <w:spacing w:line="192" w:lineRule="exact"/>
        <w:ind w:left="338" w:right="332"/>
        <w:jc w:val="center"/>
        <w:rPr>
          <w:rFonts w:ascii="Verdana"/>
          <w:b/>
          <w:sz w:val="16"/>
        </w:rPr>
        <w:sectPr w:rsidR="006230E6" w:rsidRPr="00D72258">
          <w:type w:val="continuous"/>
          <w:pgSz w:w="12360" w:h="5880" w:orient="landscape"/>
          <w:pgMar w:top="500" w:right="840" w:bottom="280" w:left="520" w:header="720" w:footer="720" w:gutter="0"/>
          <w:cols w:num="2" w:space="720" w:equalWidth="0">
            <w:col w:w="7744" w:space="633"/>
            <w:col w:w="2623"/>
          </w:cols>
        </w:sectPr>
      </w:pPr>
      <w:r>
        <w:rPr>
          <w:rFonts w:ascii="Verdana"/>
          <w:b/>
          <w:color w:val="5B5C80"/>
          <w:sz w:val="16"/>
        </w:rPr>
        <w:t>women.adventist.org</w:t>
      </w:r>
    </w:p>
    <w:p w14:paraId="38C176D7" w14:textId="77777777" w:rsidR="006230E6" w:rsidRDefault="006230E6">
      <w:pPr>
        <w:rPr>
          <w:rFonts w:ascii="Verdana"/>
          <w:sz w:val="21"/>
        </w:rPr>
        <w:sectPr w:rsidR="006230E6">
          <w:type w:val="continuous"/>
          <w:pgSz w:w="12360" w:h="5880" w:orient="landscape"/>
          <w:pgMar w:top="500" w:right="840" w:bottom="280" w:left="520" w:header="720" w:footer="720" w:gutter="0"/>
          <w:cols w:space="720"/>
        </w:sectPr>
      </w:pPr>
    </w:p>
    <w:p w14:paraId="70F8E1B5" w14:textId="1A1855E0" w:rsidR="006230E6" w:rsidRPr="00D72258" w:rsidRDefault="00DD735C" w:rsidP="00D72258">
      <w:pPr>
        <w:spacing w:before="106"/>
        <w:rPr>
          <w:rFonts w:ascii="Book Antiqua"/>
          <w:b/>
          <w:bCs/>
          <w:sz w:val="36"/>
        </w:rPr>
      </w:pPr>
      <w:r>
        <w:pict w14:anchorId="19E4E76D">
          <v:group id="_x0000_s1041" alt="" style="position:absolute;margin-left:0;margin-top:244.55pt;width:618pt;height:49.5pt;z-index:15731200;mso-position-horizontal-relative:page;mso-position-vertical-relative:page" coordorigin=",4891" coordsize="12360,990">
            <v:rect id="_x0000_s1042" alt="" style="position:absolute;left:132;top:4890;width:1440;height:858" fillcolor="#14bbb8" stroked="f"/>
            <v:rect id="_x0000_s1043" alt="" style="position:absolute;left:2724;top:4970;width:1152;height:778" fillcolor="#ed0d6c" stroked="f"/>
            <v:rect id="_x0000_s1044" alt="" style="position:absolute;left:3876;top:4890;width:1152;height:858" fillcolor="#8fc73e" stroked="f"/>
            <v:rect id="_x0000_s1045" alt="" style="position:absolute;left:1572;top:5163;width:1152;height:585" fillcolor="#7c7ba6" stroked="f"/>
            <v:rect id="_x0000_s1046" alt="" style="position:absolute;left:7332;top:4970;width:1152;height:778" fillcolor="#43a7ad" stroked="f"/>
            <v:rect id="_x0000_s1047" alt="" style="position:absolute;left:6180;top:5163;width:1152;height:585" fillcolor="#c6212a" stroked="f"/>
            <v:rect id="_x0000_s1048" alt="" style="position:absolute;left:10788;top:4970;width:1440;height:778" fillcolor="#55b4d4" stroked="f"/>
            <v:rect id="_x0000_s1049" alt="" style="position:absolute;left:9636;top:5071;width:1152;height:677" fillcolor="#f5851f" stroked="f"/>
            <v:rect id="_x0000_s1050" alt="" style="position:absolute;left:8484;top:4890;width:1152;height:858" fillcolor="#52a47c" stroked="f"/>
            <v:rect id="_x0000_s1051" alt="" style="position:absolute;left:5028;top:5071;width:1152;height:677" fillcolor="#9e81a3" stroked="f"/>
            <v:shape id="_x0000_s1052" alt="" style="position:absolute;top:5460;width:12360;height:420" coordorigin=",5460" coordsize="12360,420" o:spt="100" adj="0,,0" path="m300,5460l,5460t12060,l12360,5460m420,5580r,300m11940,5580r,300e" filled="f" strokecolor="white" strokeweight="1.25pt">
              <v:stroke joinstyle="round"/>
              <v:formulas/>
              <v:path arrowok="t" o:connecttype="segments"/>
            </v:shape>
            <v:shape id="_x0000_s1053" alt="" style="position:absolute;top:5460;width:12360;height:420" coordorigin=",5460" coordsize="12360,420" o:spt="100" adj="0,,0" path="m300,5460l,5460t12060,l12360,5460m420,5580r,300m11940,5580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210993C">
          <v:group id="_x0000_s1027" alt="" style="position:absolute;margin-left:0;margin-top:0;width:618pt;height:130.45pt;z-index:-15814656;mso-position-horizontal-relative:page;mso-position-vertical-relative:page" coordsize="12360,2609">
            <v:rect id="_x0000_s1028" alt="" style="position:absolute;left:10788;top:132;width:1440;height:677" fillcolor="#14bbb8" stroked="f"/>
            <v:rect id="_x0000_s1029" alt="" style="position:absolute;left:8484;top:132;width:1152;height:778" fillcolor="#ed0d6c" stroked="f"/>
            <v:rect id="_x0000_s1030" alt="" style="position:absolute;left:7332;top:132;width:1152;height:677" fillcolor="#8fc73e" stroked="f"/>
            <v:rect id="_x0000_s1031" alt="" style="position:absolute;left:9636;top:132;width:1152;height:1717" fillcolor="#7c7ba6" stroked="f"/>
            <v:rect id="_x0000_s1032" alt="" style="position:absolute;left:3876;top:132;width:1152;height:778" fillcolor="#43a7ad" stroked="f"/>
            <v:rect id="_x0000_s1033" alt="" style="position:absolute;left:5028;top:132;width:1152;height:677" fillcolor="#c6212a" stroked="f"/>
            <v:rect id="_x0000_s1034" alt="" style="position:absolute;left:132;top:132;width:1440;height:778" fillcolor="#55b4d4" stroked="f"/>
            <v:rect id="_x0000_s1035" alt="" style="position:absolute;left:1572;top:132;width:1152;height:858" fillcolor="#f5851f" stroked="f"/>
            <v:rect id="_x0000_s1036" alt="" style="position:absolute;left:2724;top:132;width:1152;height:585" fillcolor="#52a47c" stroked="f"/>
            <v:rect id="_x0000_s1037" alt="" style="position:absolute;left:6180;top:132;width:1152;height:858" fillcolor="#9e81a3" stroked="f"/>
            <v:shape id="_x0000_s1038" alt="" style="position:absolute;left:9434;top:1730;width:1556;height:879" coordorigin="9434,1731" coordsize="1556,879" path="m10990,1731r-1556,l10212,2609r778,-878xe" fillcolor="#7c7ba6" stroked="f">
              <v:path arrowok="t"/>
            </v:shape>
            <v:shape id="_x0000_s1039" alt="" style="position:absolute;width:12360;height:420" coordsize="12360,420" o:spt="100" adj="0,,0" path="m300,420l,420t12060,l12360,420m420,300l420,m11940,300r,-300e" filled="f" strokecolor="white" strokeweight="1.25pt">
              <v:stroke joinstyle="round"/>
              <v:formulas/>
              <v:path arrowok="t" o:connecttype="segments"/>
            </v:shape>
            <v:shape id="_x0000_s1040" alt="" style="position:absolute;width:12360;height:420" coordsize="12360,420" o:spt="100" adj="0,,0" path="m300,420l,420t12060,l12360,420m420,300l420,m11940,300r,-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D72258" w:rsidRPr="00D72258">
        <w:rPr>
          <w:rFonts w:ascii="Lucida Sans" w:hAnsi="Lucida Sans"/>
          <w:b/>
          <w:bCs/>
          <w:color w:val="8A1E64"/>
          <w:w w:val="105"/>
          <w:sz w:val="24"/>
          <w:szCs w:val="24"/>
        </w:rPr>
        <w:t>Femeile</w:t>
      </w:r>
      <w:proofErr w:type="spellEnd"/>
      <w:r w:rsidR="00D72258" w:rsidRPr="00D72258">
        <w:rPr>
          <w:rFonts w:ascii="Lucida Sans" w:hAnsi="Lucida Sans"/>
          <w:b/>
          <w:bCs/>
          <w:color w:val="8A1E64"/>
          <w:w w:val="105"/>
          <w:sz w:val="24"/>
          <w:szCs w:val="24"/>
        </w:rPr>
        <w:t xml:space="preserve"> </w:t>
      </w:r>
      <w:proofErr w:type="spellStart"/>
      <w:r w:rsidR="00D72258" w:rsidRPr="00D72258">
        <w:rPr>
          <w:rFonts w:ascii="Lucida Sans" w:hAnsi="Lucida Sans"/>
          <w:b/>
          <w:bCs/>
          <w:color w:val="8A1E64"/>
          <w:w w:val="105"/>
          <w:sz w:val="24"/>
          <w:szCs w:val="24"/>
        </w:rPr>
        <w:t>împreun</w:t>
      </w:r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>ă</w:t>
      </w:r>
      <w:proofErr w:type="spellEnd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 xml:space="preserve"> </w:t>
      </w:r>
      <w:proofErr w:type="spellStart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>în</w:t>
      </w:r>
      <w:proofErr w:type="spellEnd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 xml:space="preserve"> </w:t>
      </w:r>
      <w:proofErr w:type="spellStart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>slujirea</w:t>
      </w:r>
      <w:proofErr w:type="spellEnd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 xml:space="preserve"> </w:t>
      </w:r>
      <w:proofErr w:type="spellStart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>lui</w:t>
      </w:r>
      <w:proofErr w:type="spellEnd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 xml:space="preserve"> </w:t>
      </w:r>
      <w:proofErr w:type="spellStart"/>
      <w:r w:rsidR="00D72258" w:rsidRPr="00D72258">
        <w:rPr>
          <w:rFonts w:ascii="Calibri" w:hAnsi="Calibri" w:cs="Calibri"/>
          <w:b/>
          <w:bCs/>
          <w:color w:val="8A1E64"/>
          <w:w w:val="105"/>
          <w:sz w:val="24"/>
          <w:szCs w:val="24"/>
        </w:rPr>
        <w:t>Dumnezeu</w:t>
      </w:r>
      <w:proofErr w:type="spellEnd"/>
      <w:r w:rsidR="00733C4A" w:rsidRPr="00D72258">
        <w:rPr>
          <w:rFonts w:ascii="Book Antiqua"/>
          <w:b/>
          <w:bCs/>
          <w:color w:val="8A1E64"/>
          <w:w w:val="105"/>
          <w:sz w:val="36"/>
        </w:rPr>
        <w:t>.</w:t>
      </w:r>
    </w:p>
    <w:p w14:paraId="16F7C129" w14:textId="5537F6CC" w:rsidR="006230E6" w:rsidRDefault="00733C4A">
      <w:pPr>
        <w:spacing w:before="116"/>
        <w:ind w:left="419"/>
        <w:rPr>
          <w:rFonts w:ascii="Verdana" w:hAnsi="Verdana"/>
          <w:b/>
          <w:sz w:val="16"/>
        </w:rPr>
      </w:pPr>
      <w:r>
        <w:br w:type="column"/>
      </w:r>
      <w:proofErr w:type="spellStart"/>
      <w:r>
        <w:rPr>
          <w:rFonts w:ascii="Verdana" w:hAnsi="Verdana"/>
          <w:b/>
          <w:color w:val="231F20"/>
          <w:sz w:val="16"/>
        </w:rPr>
        <w:t>Depar</w:t>
      </w:r>
      <w:r w:rsidR="00D72258">
        <w:rPr>
          <w:rFonts w:ascii="Verdana" w:hAnsi="Verdana"/>
          <w:b/>
          <w:color w:val="231F20"/>
          <w:sz w:val="16"/>
        </w:rPr>
        <w:t>tament</w:t>
      </w:r>
      <w:proofErr w:type="spellEnd"/>
      <w:r w:rsidR="00D72258">
        <w:rPr>
          <w:rFonts w:ascii="Verdana" w:hAnsi="Verdana"/>
          <w:b/>
          <w:color w:val="231F20"/>
          <w:sz w:val="16"/>
        </w:rPr>
        <w:t xml:space="preserve"> </w:t>
      </w:r>
      <w:proofErr w:type="spellStart"/>
      <w:r w:rsidR="00D72258">
        <w:rPr>
          <w:rFonts w:ascii="Verdana" w:hAnsi="Verdana"/>
          <w:b/>
          <w:color w:val="231F20"/>
          <w:sz w:val="16"/>
        </w:rPr>
        <w:t>Misiunea</w:t>
      </w:r>
      <w:proofErr w:type="spellEnd"/>
      <w:r w:rsidR="00D72258">
        <w:rPr>
          <w:rFonts w:ascii="Verdana" w:hAnsi="Verdana"/>
          <w:b/>
          <w:color w:val="231F20"/>
          <w:sz w:val="16"/>
        </w:rPr>
        <w:t xml:space="preserve"> </w:t>
      </w:r>
      <w:proofErr w:type="spellStart"/>
      <w:r w:rsidR="00D72258">
        <w:rPr>
          <w:rFonts w:ascii="Verdana" w:hAnsi="Verdana"/>
          <w:b/>
          <w:color w:val="231F20"/>
          <w:sz w:val="16"/>
        </w:rPr>
        <w:t>Femeii</w:t>
      </w:r>
      <w:proofErr w:type="spellEnd"/>
    </w:p>
    <w:p w14:paraId="39BA04A8" w14:textId="338C5667" w:rsidR="006230E6" w:rsidRDefault="00DD735C">
      <w:pPr>
        <w:spacing w:before="16"/>
        <w:ind w:left="419"/>
        <w:rPr>
          <w:rFonts w:ascii="Verdana"/>
          <w:sz w:val="16"/>
        </w:rPr>
      </w:pPr>
      <w:r>
        <w:pict w14:anchorId="28826960">
          <v:shape id="_x0000_s1026" alt="" style="position:absolute;left:0;text-align:left;margin-left:343.2pt;margin-top:-13.7pt;width:35.25pt;height:25.2pt;z-index:15732224;mso-wrap-edited:f;mso-width-percent:0;mso-height-percent:0;mso-position-horizontal-relative:page;mso-width-percent:0;mso-height-percent:0" coordsize="705,504" o:spt="100" adj="0,,0" path="m375,80r-13,2l345,91r-21,19l283,164r-60,82l169,322r-23,34l335,251r85,l420,248r2,-15l379,233r-17,-6l347,210,335,186r-4,-29l331,155r4,-25l346,115r16,-9l380,103r50,l418,91,402,83,389,80r-7,l375,80xm508,208r-51,l471,209r12,6l491,226r3,18l494,246r-3,18l483,280r-10,12l464,299r150,57l521,226,508,208xm693,164r-45,l567,273r22,31l693,164xm420,251r-85,l438,289r-7,-7l425,273r-4,-11l420,251xm206,30r-6,l192,33r-11,6l167,50,155,64r-7,11l144,87r-5,11l133,107r-8,5l116,118r-14,11l91,144r-7,17l79,176r-8,15l60,201r-9,6l39,214,23,226,9,244,2,261,1,273,,280r30,l29,269r1,-8l35,253,46,240,58,229r12,-8l83,213,94,203r7,-12l106,178r5,-14l118,149r13,-22l148,123r27,l173,107r1,-28l179,64r14,-6l220,56r58,l270,47,259,38r-37,l212,31r-6,-1xm175,123r-27,l153,135r-15,4l126,155r-7,13l115,181r-4,13l104,208,93,220r-14,9l65,237r-13,9l38,261r,4l38,279r31,l69,265,85,249r11,-9l105,235r8,-4l120,224r5,-10l128,203r2,-8l135,183r9,-17l160,164r30,l188,161,177,135r-2,-12xm190,164r-30,l166,172r-16,7l141,193r-5,10l131,219r-5,10l118,243r-6,l79,264r-2,15l187,279r60,-83l254,186r-33,l203,179,190,164xm530,164r-42,l559,262r40,-53l560,209,530,164xm448,242r-17,l429,250r21,l448,242xm484,242r-18,l464,250r21,l484,242xm430,103r-50,l394,105r16,8l423,130r5,25l423,185r-12,25l395,227r-16,6l422,233r2,-8l434,213r13,-5l457,208r51,l472,157,449,125,434,106r-4,-3xm632,164r-38,l560,209r39,l632,164xm278,56r-58,l236,58r17,9l265,83r5,23l270,107r-4,28l255,160r-16,18l221,186r33,l279,151r13,-18l296,124r5,-11l299,97,296,82,292,71,280,57r-2,-1xm562,l528,5,501,20,482,43r-7,31l479,101r10,17l502,126r14,l525,151r7,13l542,169r17,1l579,163r14,-15l603,132r3,-6l643,126r5,-15l648,98r-130,l522,87r126,l649,82,642,47,623,21,596,5,562,xm367,157r-27,l337,169r31,l367,157xm418,157r-26,l388,169r32,l418,157xm643,126r-37,l631,129r12,-3xm210,106r-26,l180,118r32,l210,106xm261,106r-26,l232,118r31,l261,106xm573,87r-25,l550,98r20,l573,87xm648,87r-48,l601,98r47,l648,87xm239,30r-13,l222,38r37,l249,32,239,30xm325,435r-78,l247,504r51,-43l325,461r,-26xm325,461r-27,l325,483r,-22xm291,356r-77,13l125,396,53,422,23,435r682,l680,425r-296,l375,385,363,364r-25,-8l291,356xm465,367r-39,9l401,396r-13,20l384,425r296,l602,395,543,375r-38,-7l465,367xe" fillcolor="#231f20" stroked="f">
            <v:stroke joinstyle="round"/>
            <v:formulas/>
            <v:path arrowok="t" o:connecttype="custom" o:connectlocs="89919175,-11290300;170160950,-16532225;133467475,-47983775;168548050,-73790175;184273825,-26612850;197983475,-4032250;204838300,-26612850;169354500,-9274175;169354500,-9274175;62499875,-84677250;46774100,-62903100;24193500,-29435425;403225,-403225;18548350,-13709650;42741850,-38709600;69757925,-67338575;108870750,-91532075;70564375,-60886975;46370875,-37499925;20967700,-11290300;34274125,-10080625;51612800,-28628975;75806300,-45564425;60483750,-38306375;45161200,-12499975;89112725,-35483800;241531775,-26209625;181451250,-9677400;195160900,-12903200;172580300,-47983775;170967400,-19758025;181048025,-60080525;241531775,-26209625;106854625,-77015975;89112725,-35483800;120564275,-71370825;226612450,-110483650;197177025,-62903100;225402775,-41935400;261289800,-65725675;258870450,-91532075;135886825,-42338625;169354500,-42338625;84677250,-67741800;94757875,-67741800;221773750,-70967600;261289800,-70967600;100403025,-97580450;131048125,75403075;117338475,33064450;274193000,60886975;187499625,37499925;242741450,48790225" o:connectangles="0,0,0,0,0,0,0,0,0,0,0,0,0,0,0,0,0,0,0,0,0,0,0,0,0,0,0,0,0,0,0,0,0,0,0,0,0,0,0,0,0,0,0,0,0,0,0,0,0,0,0,0,0"/>
            <w10:wrap anchorx="page"/>
          </v:shape>
        </w:pict>
      </w:r>
      <w:proofErr w:type="spellStart"/>
      <w:r w:rsidR="00D72258">
        <w:rPr>
          <w:rFonts w:ascii="Verdana"/>
          <w:color w:val="231F20"/>
          <w:sz w:val="16"/>
        </w:rPr>
        <w:t>Conferin</w:t>
      </w:r>
      <w:r w:rsidR="00D72258">
        <w:rPr>
          <w:rFonts w:ascii="Verdana"/>
          <w:color w:val="231F20"/>
          <w:sz w:val="16"/>
        </w:rPr>
        <w:t>ț</w:t>
      </w:r>
      <w:r w:rsidR="00D72258">
        <w:rPr>
          <w:rFonts w:ascii="Verdana"/>
          <w:color w:val="231F20"/>
          <w:sz w:val="16"/>
        </w:rPr>
        <w:t>a</w:t>
      </w:r>
      <w:proofErr w:type="spellEnd"/>
      <w:r w:rsidR="00D72258">
        <w:rPr>
          <w:rFonts w:ascii="Verdana"/>
          <w:color w:val="231F20"/>
          <w:sz w:val="16"/>
        </w:rPr>
        <w:t xml:space="preserve"> </w:t>
      </w:r>
      <w:proofErr w:type="spellStart"/>
      <w:r w:rsidR="00D72258">
        <w:rPr>
          <w:rFonts w:ascii="Verdana"/>
          <w:color w:val="231F20"/>
          <w:sz w:val="16"/>
        </w:rPr>
        <w:t>General</w:t>
      </w:r>
      <w:r w:rsidR="00D72258">
        <w:rPr>
          <w:rFonts w:ascii="Verdana"/>
          <w:color w:val="231F20"/>
          <w:sz w:val="16"/>
        </w:rPr>
        <w:t>ă</w:t>
      </w:r>
      <w:proofErr w:type="spellEnd"/>
      <w:r w:rsidR="00D72258">
        <w:rPr>
          <w:rFonts w:ascii="Verdana"/>
          <w:color w:val="231F20"/>
          <w:sz w:val="16"/>
        </w:rPr>
        <w:t xml:space="preserve"> a </w:t>
      </w:r>
      <w:proofErr w:type="spellStart"/>
      <w:r w:rsidR="00D72258">
        <w:rPr>
          <w:rFonts w:ascii="Verdana"/>
          <w:color w:val="231F20"/>
          <w:sz w:val="16"/>
        </w:rPr>
        <w:t>Adventi</w:t>
      </w:r>
      <w:r w:rsidR="00D72258">
        <w:rPr>
          <w:rFonts w:ascii="Verdana"/>
          <w:color w:val="231F20"/>
          <w:sz w:val="16"/>
        </w:rPr>
        <w:t>ș</w:t>
      </w:r>
      <w:r w:rsidR="00D72258">
        <w:rPr>
          <w:rFonts w:ascii="Verdana"/>
          <w:color w:val="231F20"/>
          <w:sz w:val="16"/>
        </w:rPr>
        <w:t>tilor</w:t>
      </w:r>
      <w:proofErr w:type="spellEnd"/>
      <w:r w:rsidR="00D72258">
        <w:rPr>
          <w:rFonts w:ascii="Verdana"/>
          <w:color w:val="231F20"/>
          <w:sz w:val="16"/>
        </w:rPr>
        <w:t xml:space="preserve"> de </w:t>
      </w:r>
      <w:proofErr w:type="spellStart"/>
      <w:r w:rsidR="00D72258">
        <w:rPr>
          <w:rFonts w:ascii="Verdana"/>
          <w:color w:val="231F20"/>
          <w:sz w:val="16"/>
        </w:rPr>
        <w:t>Ziua</w:t>
      </w:r>
      <w:proofErr w:type="spellEnd"/>
      <w:r w:rsidR="00D72258">
        <w:rPr>
          <w:rFonts w:ascii="Verdana"/>
          <w:color w:val="231F20"/>
          <w:sz w:val="16"/>
        </w:rPr>
        <w:t xml:space="preserve"> a </w:t>
      </w:r>
      <w:proofErr w:type="spellStart"/>
      <w:r w:rsidR="00D72258">
        <w:rPr>
          <w:rFonts w:ascii="Verdana"/>
          <w:color w:val="231F20"/>
          <w:sz w:val="16"/>
        </w:rPr>
        <w:t>Ș</w:t>
      </w:r>
      <w:r w:rsidR="00D72258">
        <w:rPr>
          <w:rFonts w:ascii="Verdana"/>
          <w:color w:val="231F20"/>
          <w:sz w:val="16"/>
        </w:rPr>
        <w:t>aptea</w:t>
      </w:r>
      <w:proofErr w:type="spellEnd"/>
    </w:p>
    <w:sectPr w:rsidR="006230E6">
      <w:type w:val="continuous"/>
      <w:pgSz w:w="12360" w:h="5880" w:orient="landscape"/>
      <w:pgMar w:top="500" w:right="840" w:bottom="280" w:left="520" w:header="720" w:footer="720" w:gutter="0"/>
      <w:cols w:num="2" w:space="720" w:equalWidth="0">
        <w:col w:w="5964" w:space="788"/>
        <w:col w:w="42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30E6"/>
    <w:rsid w:val="002707DF"/>
    <w:rsid w:val="00382ABF"/>
    <w:rsid w:val="004127E5"/>
    <w:rsid w:val="005B78C3"/>
    <w:rsid w:val="006230E6"/>
    <w:rsid w:val="006854C6"/>
    <w:rsid w:val="00733C4A"/>
    <w:rsid w:val="00D72258"/>
    <w:rsid w:val="00DD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,"/>
  <w14:docId w14:val="726813BC"/>
  <w15:docId w15:val="{3A8FE6D1-7281-9641-9266-7AB49157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7"/>
      <w:ind w:left="463" w:hanging="404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v9899</cp:lastModifiedBy>
  <cp:revision>8</cp:revision>
  <dcterms:created xsi:type="dcterms:W3CDTF">2021-04-07T17:41:00Z</dcterms:created>
  <dcterms:modified xsi:type="dcterms:W3CDTF">2021-04-08T17:09:00Z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2021-04-07T00:00:00Z</vt:filetime>
  </property>
</Properties>
</file>